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2D02B" w14:textId="77777777" w:rsidR="00D84A4F" w:rsidRDefault="00D84A4F" w:rsidP="003F4B5D">
      <w:bookmarkStart w:id="0" w:name="_GoBack"/>
      <w:bookmarkEnd w:id="0"/>
    </w:p>
    <w:p w14:paraId="1898F58A" w14:textId="77777777" w:rsidR="00D84A4F" w:rsidRDefault="00D84A4F" w:rsidP="00D84A4F">
      <w:pPr>
        <w:jc w:val="center"/>
      </w:pPr>
      <w:r>
        <w:rPr>
          <w:noProof/>
          <w:lang w:val="en-US"/>
        </w:rPr>
        <w:drawing>
          <wp:inline distT="0" distB="0" distL="0" distR="0" wp14:anchorId="12946621" wp14:editId="621EBD47">
            <wp:extent cx="1145895" cy="11131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ians Logo.png"/>
                    <pic:cNvPicPr/>
                  </pic:nvPicPr>
                  <pic:blipFill>
                    <a:blip r:embed="rId8">
                      <a:extLst>
                        <a:ext uri="{28A0092B-C50C-407E-A947-70E740481C1C}">
                          <a14:useLocalDpi xmlns:a14="http://schemas.microsoft.com/office/drawing/2010/main" val="0"/>
                        </a:ext>
                      </a:extLst>
                    </a:blip>
                    <a:stretch>
                      <a:fillRect/>
                    </a:stretch>
                  </pic:blipFill>
                  <pic:spPr>
                    <a:xfrm>
                      <a:off x="0" y="0"/>
                      <a:ext cx="1172546" cy="1139045"/>
                    </a:xfrm>
                    <a:prstGeom prst="rect">
                      <a:avLst/>
                    </a:prstGeom>
                  </pic:spPr>
                </pic:pic>
              </a:graphicData>
            </a:graphic>
          </wp:inline>
        </w:drawing>
      </w:r>
    </w:p>
    <w:p w14:paraId="3F10629C" w14:textId="77777777" w:rsidR="00D84A4F" w:rsidRDefault="00D84A4F" w:rsidP="00D84A4F">
      <w:pPr>
        <w:jc w:val="center"/>
      </w:pPr>
    </w:p>
    <w:p w14:paraId="72A3CC57" w14:textId="77777777" w:rsidR="00D84A4F" w:rsidRDefault="00D84A4F" w:rsidP="00D84A4F">
      <w:pPr>
        <w:jc w:val="center"/>
      </w:pPr>
    </w:p>
    <w:p w14:paraId="10E3255D" w14:textId="390818A5" w:rsidR="00C07B87" w:rsidRPr="00933810" w:rsidRDefault="00933810" w:rsidP="00D84A4F">
      <w:pPr>
        <w:jc w:val="center"/>
        <w:rPr>
          <w:rFonts w:ascii="Arial" w:hAnsi="Arial" w:cs="Arial"/>
          <w:b/>
          <w:color w:val="4472C4" w:themeColor="accent1"/>
          <w:sz w:val="56"/>
          <w:szCs w:val="56"/>
        </w:rPr>
      </w:pPr>
      <w:r w:rsidRPr="00933810">
        <w:rPr>
          <w:rFonts w:ascii="Arial" w:hAnsi="Arial" w:cs="Arial"/>
          <w:b/>
          <w:color w:val="4472C4" w:themeColor="accent1"/>
          <w:sz w:val="56"/>
          <w:szCs w:val="56"/>
        </w:rPr>
        <w:t>Concussion Guidance</w:t>
      </w:r>
    </w:p>
    <w:p w14:paraId="751D08B8" w14:textId="77777777" w:rsidR="00D84A4F" w:rsidRPr="00933810" w:rsidRDefault="00D84A4F" w:rsidP="00D84A4F">
      <w:pPr>
        <w:jc w:val="center"/>
        <w:rPr>
          <w:sz w:val="56"/>
          <w:szCs w:val="56"/>
        </w:rPr>
      </w:pPr>
    </w:p>
    <w:p w14:paraId="75E473ED" w14:textId="77777777" w:rsidR="00D84A4F" w:rsidRPr="00D84A4F" w:rsidRDefault="00D84A4F" w:rsidP="00D84A4F">
      <w:pPr>
        <w:rPr>
          <w:rFonts w:ascii="Arial" w:hAnsi="Arial" w:cs="Arial"/>
          <w:color w:val="4472C4" w:themeColor="accent1"/>
        </w:rPr>
      </w:pPr>
    </w:p>
    <w:p w14:paraId="58403951" w14:textId="50A6EC79" w:rsidR="00D84A4F" w:rsidRPr="00D84A4F" w:rsidRDefault="00D84A4F" w:rsidP="00D84A4F">
      <w:pPr>
        <w:rPr>
          <w:rFonts w:ascii="Arial" w:hAnsi="Arial" w:cs="Arial"/>
          <w:color w:val="4472C4" w:themeColor="accent1"/>
        </w:rPr>
      </w:pPr>
      <w:r w:rsidRPr="00D84A4F">
        <w:rPr>
          <w:rFonts w:ascii="Arial" w:hAnsi="Arial" w:cs="Arial"/>
          <w:color w:val="4472C4" w:themeColor="accent1"/>
        </w:rPr>
        <w:t xml:space="preserve">MCWPC recognises the inherent risk of head trauma and will adopt the Water Polo Australia concussion </w:t>
      </w:r>
      <w:r w:rsidR="002E3CAA" w:rsidRPr="00D84A4F">
        <w:rPr>
          <w:rFonts w:ascii="Arial" w:hAnsi="Arial" w:cs="Arial"/>
          <w:color w:val="4472C4" w:themeColor="accent1"/>
        </w:rPr>
        <w:t>policy</w:t>
      </w:r>
      <w:r w:rsidR="002E3CAA" w:rsidRPr="002E3CAA">
        <w:rPr>
          <w:rFonts w:ascii="Arial" w:hAnsi="Arial" w:cs="Arial"/>
          <w:color w:val="FF0000"/>
        </w:rPr>
        <w:t>,</w:t>
      </w:r>
      <w:r w:rsidR="002E3CAA" w:rsidRPr="00D84A4F">
        <w:rPr>
          <w:rFonts w:ascii="Arial" w:hAnsi="Arial" w:cs="Arial"/>
          <w:color w:val="4472C4" w:themeColor="accent1"/>
        </w:rPr>
        <w:t xml:space="preserve"> which</w:t>
      </w:r>
      <w:r w:rsidRPr="00D84A4F">
        <w:rPr>
          <w:rFonts w:ascii="Arial" w:hAnsi="Arial" w:cs="Arial"/>
          <w:color w:val="4472C4" w:themeColor="accent1"/>
        </w:rPr>
        <w:t xml:space="preserve"> helps to provide guidance for all those involved in water polo in Australia.</w:t>
      </w:r>
    </w:p>
    <w:p w14:paraId="32E3B9C2" w14:textId="77777777" w:rsidR="00D84A4F" w:rsidRPr="00D84A4F" w:rsidRDefault="00D84A4F" w:rsidP="00D84A4F">
      <w:pPr>
        <w:rPr>
          <w:rFonts w:ascii="Arial" w:hAnsi="Arial" w:cs="Arial"/>
          <w:color w:val="4472C4" w:themeColor="accent1"/>
        </w:rPr>
      </w:pPr>
    </w:p>
    <w:p w14:paraId="655A1F71" w14:textId="77777777" w:rsidR="00D84A4F" w:rsidRPr="00D84A4F" w:rsidRDefault="00D84A4F" w:rsidP="00D84A4F">
      <w:pPr>
        <w:rPr>
          <w:rFonts w:ascii="Arial" w:hAnsi="Arial" w:cs="Arial"/>
          <w:color w:val="4472C4" w:themeColor="accent1"/>
        </w:rPr>
      </w:pPr>
      <w:r w:rsidRPr="00D84A4F">
        <w:rPr>
          <w:rFonts w:ascii="Arial" w:hAnsi="Arial" w:cs="Arial"/>
          <w:color w:val="4472C4" w:themeColor="accent1"/>
        </w:rPr>
        <w:t>This document is prepared by Water Polo Australia specifically for the water polo community and is not a medical document.</w:t>
      </w:r>
    </w:p>
    <w:p w14:paraId="4D751555" w14:textId="77777777" w:rsidR="00D84A4F" w:rsidRDefault="00D84A4F" w:rsidP="00D84A4F"/>
    <w:p w14:paraId="3B75252B" w14:textId="77777777" w:rsidR="003F4B5D" w:rsidRDefault="003F4B5D" w:rsidP="00D84A4F">
      <w:pPr>
        <w:rPr>
          <w:rFonts w:ascii="Arial" w:hAnsi="Arial" w:cs="Arial"/>
          <w:b/>
          <w:color w:val="4472C4" w:themeColor="accent1"/>
          <w:sz w:val="28"/>
          <w:szCs w:val="28"/>
        </w:rPr>
      </w:pPr>
    </w:p>
    <w:p w14:paraId="1FC02B35" w14:textId="3E64C8B9" w:rsidR="00D84A4F" w:rsidRDefault="00D84A4F" w:rsidP="00D84A4F">
      <w:pPr>
        <w:rPr>
          <w:rFonts w:ascii="Arial" w:hAnsi="Arial" w:cs="Arial"/>
          <w:b/>
          <w:color w:val="4472C4" w:themeColor="accent1"/>
          <w:sz w:val="28"/>
          <w:szCs w:val="28"/>
        </w:rPr>
      </w:pPr>
      <w:r w:rsidRPr="00D84A4F">
        <w:rPr>
          <w:rFonts w:ascii="Arial" w:hAnsi="Arial" w:cs="Arial"/>
          <w:b/>
          <w:color w:val="4472C4" w:themeColor="accent1"/>
          <w:sz w:val="28"/>
          <w:szCs w:val="28"/>
        </w:rPr>
        <w:t>Water Polo Australia Concussion Policy</w:t>
      </w:r>
    </w:p>
    <w:p w14:paraId="2A46551D" w14:textId="77777777" w:rsidR="00D84A4F" w:rsidRDefault="00D84A4F" w:rsidP="00D84A4F">
      <w:pPr>
        <w:rPr>
          <w:rFonts w:ascii="Arial" w:hAnsi="Arial" w:cs="Arial"/>
          <w:b/>
          <w:color w:val="4472C4" w:themeColor="accent1"/>
          <w:sz w:val="28"/>
          <w:szCs w:val="28"/>
        </w:rPr>
      </w:pPr>
    </w:p>
    <w:p w14:paraId="673C109A" w14:textId="77777777" w:rsidR="00D84A4F" w:rsidRDefault="00D84A4F" w:rsidP="00D84A4F">
      <w:pPr>
        <w:rPr>
          <w:rFonts w:ascii="Arial" w:hAnsi="Arial" w:cs="Arial"/>
          <w:color w:val="4472C4" w:themeColor="accent1"/>
        </w:rPr>
      </w:pPr>
      <w:r w:rsidRPr="00D84A4F">
        <w:rPr>
          <w:rFonts w:ascii="Arial" w:hAnsi="Arial" w:cs="Arial"/>
          <w:color w:val="4472C4" w:themeColor="accent1"/>
        </w:rPr>
        <w:t>Concussion</w:t>
      </w:r>
      <w:r>
        <w:rPr>
          <w:rFonts w:ascii="Arial" w:hAnsi="Arial" w:cs="Arial"/>
          <w:color w:val="4472C4" w:themeColor="accent1"/>
        </w:rPr>
        <w:t xml:space="preserve"> is a well-recognised injury that may affect athletes involved in collision and contact sports.  It is important that players, parents, coaches and other official are aware of this condition.  They should be on the look-out for symptoms and signs that could indicate concussion: and be practised in the way it should be managed.</w:t>
      </w:r>
    </w:p>
    <w:p w14:paraId="0655C056" w14:textId="77777777" w:rsidR="00D84A4F" w:rsidRDefault="00D84A4F" w:rsidP="00D84A4F">
      <w:pPr>
        <w:rPr>
          <w:rFonts w:ascii="Arial" w:hAnsi="Arial" w:cs="Arial"/>
          <w:color w:val="4472C4" w:themeColor="accent1"/>
        </w:rPr>
      </w:pPr>
    </w:p>
    <w:p w14:paraId="22C0554C" w14:textId="1349FB30" w:rsidR="00D84A4F" w:rsidRDefault="00D84A4F" w:rsidP="00D84A4F">
      <w:pPr>
        <w:rPr>
          <w:rFonts w:ascii="Arial" w:hAnsi="Arial" w:cs="Arial"/>
          <w:color w:val="4472C4" w:themeColor="accent1"/>
        </w:rPr>
      </w:pPr>
      <w:r>
        <w:rPr>
          <w:rFonts w:ascii="Arial" w:hAnsi="Arial" w:cs="Arial"/>
          <w:color w:val="4472C4" w:themeColor="accent1"/>
        </w:rPr>
        <w:t>Fortunately, concussion is not nearly as common in water polo as it is in other sports.  Nevertheless, cases have occurred and, no doubt, will continue to happen, due to the nature of the sport.  When they do occur, cases need to be recognised and the players must be appropriately looked after.</w:t>
      </w:r>
    </w:p>
    <w:p w14:paraId="3AEC9F6C" w14:textId="77777777" w:rsidR="00D84A4F" w:rsidRDefault="00D84A4F" w:rsidP="00D84A4F">
      <w:pPr>
        <w:rPr>
          <w:rFonts w:ascii="Arial" w:hAnsi="Arial" w:cs="Arial"/>
          <w:color w:val="4472C4" w:themeColor="accent1"/>
        </w:rPr>
      </w:pPr>
    </w:p>
    <w:p w14:paraId="00B35768" w14:textId="77777777" w:rsidR="003F4B5D" w:rsidRDefault="003F4B5D">
      <w:pPr>
        <w:rPr>
          <w:rFonts w:ascii="Arial" w:hAnsi="Arial" w:cs="Arial"/>
          <w:b/>
          <w:color w:val="4472C4" w:themeColor="accent1"/>
        </w:rPr>
      </w:pPr>
      <w:r>
        <w:rPr>
          <w:rFonts w:ascii="Arial" w:hAnsi="Arial" w:cs="Arial"/>
          <w:b/>
          <w:color w:val="4472C4" w:themeColor="accent1"/>
        </w:rPr>
        <w:br w:type="page"/>
      </w:r>
    </w:p>
    <w:p w14:paraId="00FECF07" w14:textId="77777777" w:rsidR="003F4B5D" w:rsidRDefault="003F4B5D" w:rsidP="00D84A4F">
      <w:pPr>
        <w:rPr>
          <w:rFonts w:ascii="Arial" w:hAnsi="Arial" w:cs="Arial"/>
          <w:b/>
          <w:color w:val="4472C4" w:themeColor="accent1"/>
        </w:rPr>
      </w:pPr>
    </w:p>
    <w:p w14:paraId="535E423F" w14:textId="77777777" w:rsidR="003F4B5D" w:rsidRDefault="003F4B5D" w:rsidP="00D84A4F">
      <w:pPr>
        <w:rPr>
          <w:rFonts w:ascii="Arial" w:hAnsi="Arial" w:cs="Arial"/>
          <w:b/>
          <w:color w:val="4472C4" w:themeColor="accent1"/>
        </w:rPr>
      </w:pPr>
    </w:p>
    <w:p w14:paraId="09E291CA" w14:textId="77777777" w:rsidR="003F4B5D" w:rsidRDefault="003F4B5D" w:rsidP="00D84A4F">
      <w:pPr>
        <w:rPr>
          <w:rFonts w:ascii="Arial" w:hAnsi="Arial" w:cs="Arial"/>
          <w:b/>
          <w:color w:val="4472C4" w:themeColor="accent1"/>
        </w:rPr>
      </w:pPr>
    </w:p>
    <w:p w14:paraId="13E37F91" w14:textId="77777777" w:rsidR="003F4B5D" w:rsidRDefault="003F4B5D" w:rsidP="00D84A4F">
      <w:pPr>
        <w:rPr>
          <w:rFonts w:ascii="Arial" w:hAnsi="Arial" w:cs="Arial"/>
          <w:b/>
          <w:color w:val="4472C4" w:themeColor="accent1"/>
        </w:rPr>
      </w:pPr>
    </w:p>
    <w:p w14:paraId="22ACB958" w14:textId="53FFB585" w:rsidR="00D84A4F" w:rsidRPr="00D84A4F" w:rsidRDefault="00D84A4F" w:rsidP="00D84A4F">
      <w:pPr>
        <w:rPr>
          <w:rFonts w:ascii="Arial" w:hAnsi="Arial" w:cs="Arial"/>
          <w:b/>
          <w:color w:val="4472C4" w:themeColor="accent1"/>
        </w:rPr>
      </w:pPr>
      <w:r w:rsidRPr="00D84A4F">
        <w:rPr>
          <w:rFonts w:ascii="Arial" w:hAnsi="Arial" w:cs="Arial"/>
          <w:b/>
          <w:color w:val="4472C4" w:themeColor="accent1"/>
        </w:rPr>
        <w:t>Concussion Facts</w:t>
      </w:r>
    </w:p>
    <w:p w14:paraId="574F26E8" w14:textId="7DC9BB10" w:rsidR="00D84A4F" w:rsidRDefault="00D84A4F" w:rsidP="00D84A4F">
      <w:pPr>
        <w:rPr>
          <w:rFonts w:ascii="Arial" w:hAnsi="Arial" w:cs="Arial"/>
          <w:color w:val="4472C4" w:themeColor="accent1"/>
        </w:rPr>
      </w:pPr>
    </w:p>
    <w:p w14:paraId="3F1A52D8" w14:textId="26941F18" w:rsidR="003F4B5D" w:rsidRDefault="003F4B5D" w:rsidP="003F4B5D">
      <w:pPr>
        <w:pStyle w:val="ListParagraph"/>
        <w:numPr>
          <w:ilvl w:val="0"/>
          <w:numId w:val="1"/>
        </w:numPr>
        <w:rPr>
          <w:rFonts w:ascii="Arial" w:hAnsi="Arial" w:cs="Arial"/>
          <w:color w:val="4472C4" w:themeColor="accent1"/>
        </w:rPr>
      </w:pPr>
      <w:r>
        <w:rPr>
          <w:rFonts w:ascii="Arial" w:hAnsi="Arial" w:cs="Arial"/>
          <w:color w:val="4472C4" w:themeColor="accent1"/>
        </w:rPr>
        <w:t>Concussion is a form of brain injury</w:t>
      </w:r>
    </w:p>
    <w:p w14:paraId="1B79B3FD" w14:textId="0AF0088E" w:rsidR="003F4B5D" w:rsidRDefault="003F4B5D" w:rsidP="003F4B5D">
      <w:pPr>
        <w:pStyle w:val="ListParagraph"/>
        <w:numPr>
          <w:ilvl w:val="0"/>
          <w:numId w:val="1"/>
        </w:numPr>
        <w:rPr>
          <w:rFonts w:ascii="Arial" w:hAnsi="Arial" w:cs="Arial"/>
          <w:color w:val="4472C4" w:themeColor="accent1"/>
        </w:rPr>
      </w:pPr>
      <w:r>
        <w:rPr>
          <w:rFonts w:ascii="Arial" w:hAnsi="Arial" w:cs="Arial"/>
          <w:color w:val="4472C4" w:themeColor="accent1"/>
        </w:rPr>
        <w:t>All concussions should be considered serious</w:t>
      </w:r>
    </w:p>
    <w:p w14:paraId="3584F199" w14:textId="616E5320" w:rsidR="003F4B5D" w:rsidRDefault="003F4B5D" w:rsidP="003F4B5D">
      <w:pPr>
        <w:pStyle w:val="ListParagraph"/>
        <w:numPr>
          <w:ilvl w:val="0"/>
          <w:numId w:val="1"/>
        </w:numPr>
        <w:rPr>
          <w:rFonts w:ascii="Arial" w:hAnsi="Arial" w:cs="Arial"/>
          <w:color w:val="4472C4" w:themeColor="accent1"/>
        </w:rPr>
      </w:pPr>
      <w:r>
        <w:rPr>
          <w:rFonts w:ascii="Arial" w:hAnsi="Arial" w:cs="Arial"/>
          <w:color w:val="4472C4" w:themeColor="accent1"/>
        </w:rPr>
        <w:t>Concussion results in a brain disturbance</w:t>
      </w:r>
    </w:p>
    <w:p w14:paraId="0A59A5BB" w14:textId="02200755" w:rsidR="003F4B5D" w:rsidRDefault="003F4B5D" w:rsidP="003F4B5D">
      <w:pPr>
        <w:pStyle w:val="ListParagraph"/>
        <w:numPr>
          <w:ilvl w:val="0"/>
          <w:numId w:val="1"/>
        </w:numPr>
        <w:rPr>
          <w:rFonts w:ascii="Arial" w:hAnsi="Arial" w:cs="Arial"/>
          <w:color w:val="4472C4" w:themeColor="accent1"/>
        </w:rPr>
      </w:pPr>
      <w:r>
        <w:rPr>
          <w:rFonts w:ascii="Arial" w:hAnsi="Arial" w:cs="Arial"/>
          <w:color w:val="4472C4" w:themeColor="accent1"/>
        </w:rPr>
        <w:t>Children and adolescents should be treated more conservatively than adults, as they</w:t>
      </w:r>
      <w:r w:rsidR="00A92CF9">
        <w:rPr>
          <w:rFonts w:ascii="Arial" w:hAnsi="Arial" w:cs="Arial"/>
          <w:color w:val="4472C4" w:themeColor="accent1"/>
        </w:rPr>
        <w:t>:</w:t>
      </w:r>
    </w:p>
    <w:p w14:paraId="401AD939" w14:textId="77777777" w:rsidR="003F4B5D" w:rsidRDefault="003F4B5D" w:rsidP="003F4B5D">
      <w:pPr>
        <w:rPr>
          <w:rFonts w:ascii="Arial" w:hAnsi="Arial" w:cs="Arial"/>
          <w:color w:val="4472C4" w:themeColor="accent1"/>
        </w:rPr>
      </w:pPr>
    </w:p>
    <w:p w14:paraId="5C525D62" w14:textId="0512385D" w:rsidR="003F4B5D" w:rsidRPr="003F4B5D" w:rsidRDefault="003F4B5D" w:rsidP="003F4B5D">
      <w:pPr>
        <w:pStyle w:val="ListParagraph"/>
        <w:numPr>
          <w:ilvl w:val="0"/>
          <w:numId w:val="2"/>
        </w:numPr>
        <w:rPr>
          <w:rFonts w:ascii="Arial" w:hAnsi="Arial" w:cs="Arial"/>
          <w:color w:val="4472C4" w:themeColor="accent1"/>
        </w:rPr>
      </w:pPr>
      <w:r w:rsidRPr="003F4B5D">
        <w:rPr>
          <w:rFonts w:ascii="Arial" w:hAnsi="Arial" w:cs="Arial"/>
          <w:color w:val="4472C4" w:themeColor="accent1"/>
        </w:rPr>
        <w:t>Are more prone to concussion</w:t>
      </w:r>
    </w:p>
    <w:p w14:paraId="6939FCC8" w14:textId="7276909D" w:rsidR="003F4B5D" w:rsidRDefault="003F4B5D" w:rsidP="003F4B5D">
      <w:pPr>
        <w:pStyle w:val="ListParagraph"/>
        <w:numPr>
          <w:ilvl w:val="0"/>
          <w:numId w:val="2"/>
        </w:numPr>
        <w:rPr>
          <w:rFonts w:ascii="Arial" w:hAnsi="Arial" w:cs="Arial"/>
          <w:color w:val="4472C4" w:themeColor="accent1"/>
        </w:rPr>
      </w:pPr>
      <w:r>
        <w:rPr>
          <w:rFonts w:ascii="Arial" w:hAnsi="Arial" w:cs="Arial"/>
          <w:color w:val="4472C4" w:themeColor="accent1"/>
        </w:rPr>
        <w:t>Take longer time to recover</w:t>
      </w:r>
    </w:p>
    <w:p w14:paraId="4996DD88" w14:textId="1CE563A8" w:rsidR="003F4B5D" w:rsidRDefault="003F4B5D" w:rsidP="003F4B5D">
      <w:pPr>
        <w:pStyle w:val="ListParagraph"/>
        <w:numPr>
          <w:ilvl w:val="0"/>
          <w:numId w:val="2"/>
        </w:numPr>
        <w:rPr>
          <w:rFonts w:ascii="Arial" w:hAnsi="Arial" w:cs="Arial"/>
          <w:color w:val="4472C4" w:themeColor="accent1"/>
        </w:rPr>
      </w:pPr>
      <w:r>
        <w:rPr>
          <w:rFonts w:ascii="Arial" w:hAnsi="Arial" w:cs="Arial"/>
          <w:color w:val="4472C4" w:themeColor="accent1"/>
        </w:rPr>
        <w:t>Have more significant memory and mental processing problems</w:t>
      </w:r>
    </w:p>
    <w:p w14:paraId="272CDB41" w14:textId="287D8AB1" w:rsidR="003F4B5D" w:rsidRDefault="003F4B5D" w:rsidP="003F4B5D">
      <w:pPr>
        <w:pStyle w:val="ListParagraph"/>
        <w:numPr>
          <w:ilvl w:val="0"/>
          <w:numId w:val="2"/>
        </w:numPr>
        <w:rPr>
          <w:rFonts w:ascii="Arial" w:hAnsi="Arial" w:cs="Arial"/>
          <w:color w:val="4472C4" w:themeColor="accent1"/>
        </w:rPr>
      </w:pPr>
      <w:r>
        <w:rPr>
          <w:rFonts w:ascii="Arial" w:hAnsi="Arial" w:cs="Arial"/>
          <w:color w:val="4472C4" w:themeColor="accent1"/>
        </w:rPr>
        <w:t>Are at greater risk of rare and dangerous neurological complications, caused by a single or second impact</w:t>
      </w:r>
    </w:p>
    <w:p w14:paraId="53FBE817" w14:textId="77777777" w:rsidR="003F4B5D" w:rsidRPr="003F4B5D" w:rsidRDefault="003F4B5D" w:rsidP="003F4B5D">
      <w:pPr>
        <w:rPr>
          <w:rFonts w:ascii="Arial" w:hAnsi="Arial" w:cs="Arial"/>
          <w:color w:val="4472C4" w:themeColor="accent1"/>
        </w:rPr>
      </w:pPr>
    </w:p>
    <w:p w14:paraId="27A7DE5D" w14:textId="2731719B" w:rsidR="003F4B5D" w:rsidRDefault="003F4B5D" w:rsidP="003F4B5D">
      <w:pPr>
        <w:pStyle w:val="ListParagraph"/>
        <w:numPr>
          <w:ilvl w:val="0"/>
          <w:numId w:val="3"/>
        </w:numPr>
        <w:rPr>
          <w:rFonts w:ascii="Arial" w:hAnsi="Arial" w:cs="Arial"/>
          <w:color w:val="4472C4" w:themeColor="accent1"/>
        </w:rPr>
      </w:pPr>
      <w:r w:rsidRPr="003F4B5D">
        <w:rPr>
          <w:rFonts w:ascii="Arial" w:hAnsi="Arial" w:cs="Arial"/>
          <w:color w:val="4472C4" w:themeColor="accent1"/>
        </w:rPr>
        <w:t>Concussion</w:t>
      </w:r>
      <w:r>
        <w:rPr>
          <w:rFonts w:ascii="Arial" w:hAnsi="Arial" w:cs="Arial"/>
          <w:color w:val="4472C4" w:themeColor="accent1"/>
        </w:rPr>
        <w:t xml:space="preserve"> usually follows a head collision</w:t>
      </w:r>
    </w:p>
    <w:p w14:paraId="2EE00846" w14:textId="17146BB5" w:rsidR="003F4B5D" w:rsidRDefault="003F4B5D" w:rsidP="003F4B5D">
      <w:pPr>
        <w:pStyle w:val="ListParagraph"/>
        <w:numPr>
          <w:ilvl w:val="0"/>
          <w:numId w:val="3"/>
        </w:numPr>
        <w:rPr>
          <w:rFonts w:ascii="Arial" w:hAnsi="Arial" w:cs="Arial"/>
          <w:color w:val="4472C4" w:themeColor="accent1"/>
        </w:rPr>
      </w:pPr>
      <w:r>
        <w:rPr>
          <w:rFonts w:ascii="Arial" w:hAnsi="Arial" w:cs="Arial"/>
          <w:color w:val="4472C4" w:themeColor="accent1"/>
        </w:rPr>
        <w:t>Symptoms can also occur with a collision not involving the head</w:t>
      </w:r>
    </w:p>
    <w:p w14:paraId="0574ACD7" w14:textId="22F3692A" w:rsidR="003F4B5D" w:rsidRDefault="003F4B5D" w:rsidP="003F4B5D">
      <w:pPr>
        <w:pStyle w:val="ListParagraph"/>
        <w:numPr>
          <w:ilvl w:val="0"/>
          <w:numId w:val="3"/>
        </w:numPr>
        <w:rPr>
          <w:rFonts w:ascii="Arial" w:hAnsi="Arial" w:cs="Arial"/>
          <w:color w:val="4472C4" w:themeColor="accent1"/>
        </w:rPr>
      </w:pPr>
      <w:r>
        <w:rPr>
          <w:rFonts w:ascii="Arial" w:hAnsi="Arial" w:cs="Arial"/>
          <w:color w:val="4472C4" w:themeColor="accent1"/>
        </w:rPr>
        <w:t>Symptoms usually develop quickly, often within 1-2 hours.  Sometimes there is a delay 24-48 hours after a collision</w:t>
      </w:r>
    </w:p>
    <w:p w14:paraId="6F1634E4" w14:textId="09312FB5" w:rsidR="003F4B5D" w:rsidRDefault="003F4B5D" w:rsidP="003F4B5D">
      <w:pPr>
        <w:pStyle w:val="ListParagraph"/>
        <w:numPr>
          <w:ilvl w:val="0"/>
          <w:numId w:val="3"/>
        </w:numPr>
        <w:rPr>
          <w:rFonts w:ascii="Arial" w:hAnsi="Arial" w:cs="Arial"/>
          <w:color w:val="4472C4" w:themeColor="accent1"/>
        </w:rPr>
      </w:pPr>
      <w:r>
        <w:rPr>
          <w:rFonts w:ascii="Arial" w:hAnsi="Arial" w:cs="Arial"/>
          <w:color w:val="4472C4" w:themeColor="accent1"/>
        </w:rPr>
        <w:t>Most concussions occur without the player being knocked out (losing consciousness)</w:t>
      </w:r>
    </w:p>
    <w:p w14:paraId="23464A30" w14:textId="13E3D962" w:rsidR="003F4B5D" w:rsidRPr="003F4B5D" w:rsidRDefault="003F4B5D" w:rsidP="003F4B5D">
      <w:pPr>
        <w:pStyle w:val="ListParagraph"/>
        <w:numPr>
          <w:ilvl w:val="0"/>
          <w:numId w:val="3"/>
        </w:numPr>
        <w:rPr>
          <w:rFonts w:ascii="Arial" w:hAnsi="Arial" w:cs="Arial"/>
          <w:color w:val="4472C4" w:themeColor="accent1"/>
        </w:rPr>
      </w:pPr>
      <w:r>
        <w:rPr>
          <w:rFonts w:ascii="Arial" w:hAnsi="Arial" w:cs="Arial"/>
          <w:color w:val="4472C4" w:themeColor="accent1"/>
        </w:rPr>
        <w:t>However, if a p</w:t>
      </w:r>
      <w:r w:rsidRPr="003F4B5D">
        <w:rPr>
          <w:rFonts w:ascii="Arial" w:hAnsi="Arial" w:cs="Arial"/>
          <w:color w:val="4472C4" w:themeColor="accent1"/>
        </w:rPr>
        <w:t>layer is knocked out, they will be concussed</w:t>
      </w:r>
    </w:p>
    <w:p w14:paraId="4F08EE92" w14:textId="4D6ED1C6" w:rsidR="003F4B5D" w:rsidRDefault="003F4B5D" w:rsidP="003F4B5D">
      <w:pPr>
        <w:pStyle w:val="ListParagraph"/>
        <w:numPr>
          <w:ilvl w:val="0"/>
          <w:numId w:val="3"/>
        </w:numPr>
        <w:rPr>
          <w:rFonts w:ascii="Arial" w:hAnsi="Arial" w:cs="Arial"/>
          <w:color w:val="4472C4" w:themeColor="accent1"/>
        </w:rPr>
      </w:pPr>
      <w:r>
        <w:rPr>
          <w:rFonts w:ascii="Arial" w:hAnsi="Arial" w:cs="Arial"/>
          <w:color w:val="4472C4" w:themeColor="accent1"/>
        </w:rPr>
        <w:t xml:space="preserve">Players with a suspected or recognised concussion </w:t>
      </w:r>
      <w:r w:rsidRPr="003F4B5D">
        <w:rPr>
          <w:rFonts w:ascii="Arial" w:hAnsi="Arial" w:cs="Arial"/>
          <w:b/>
          <w:color w:val="4472C4" w:themeColor="accent1"/>
        </w:rPr>
        <w:t xml:space="preserve">must </w:t>
      </w:r>
      <w:r>
        <w:rPr>
          <w:rFonts w:ascii="Arial" w:hAnsi="Arial" w:cs="Arial"/>
          <w:color w:val="4472C4" w:themeColor="accent1"/>
        </w:rPr>
        <w:t>immediately be removed from the pool</w:t>
      </w:r>
    </w:p>
    <w:p w14:paraId="2F727FCF" w14:textId="3B94A255" w:rsidR="003F4B5D" w:rsidRDefault="003F4B5D" w:rsidP="003F4B5D">
      <w:pPr>
        <w:pStyle w:val="ListParagraph"/>
        <w:numPr>
          <w:ilvl w:val="0"/>
          <w:numId w:val="3"/>
        </w:numPr>
        <w:rPr>
          <w:rFonts w:ascii="Arial" w:hAnsi="Arial" w:cs="Arial"/>
          <w:color w:val="4472C4" w:themeColor="accent1"/>
        </w:rPr>
      </w:pPr>
      <w:r>
        <w:rPr>
          <w:rFonts w:ascii="Arial" w:hAnsi="Arial" w:cs="Arial"/>
          <w:color w:val="4472C4" w:themeColor="accent1"/>
        </w:rPr>
        <w:t>A player suspected of concussion cannot return to play or training on the same day</w:t>
      </w:r>
    </w:p>
    <w:p w14:paraId="5024791C" w14:textId="0A7DD798" w:rsidR="003F4B5D" w:rsidRDefault="003F4B5D" w:rsidP="003F4B5D">
      <w:pPr>
        <w:pStyle w:val="ListParagraph"/>
        <w:numPr>
          <w:ilvl w:val="0"/>
          <w:numId w:val="3"/>
        </w:numPr>
        <w:rPr>
          <w:rFonts w:ascii="Arial" w:hAnsi="Arial" w:cs="Arial"/>
          <w:color w:val="4472C4" w:themeColor="accent1"/>
        </w:rPr>
      </w:pPr>
      <w:r>
        <w:rPr>
          <w:rFonts w:ascii="Arial" w:hAnsi="Arial" w:cs="Arial"/>
          <w:color w:val="4472C4" w:themeColor="accent1"/>
        </w:rPr>
        <w:t>Only a medical doctor can certify a player fit to return and not concussed, in suspected cases.</w:t>
      </w:r>
    </w:p>
    <w:p w14:paraId="18C490D4" w14:textId="0D029CE8" w:rsidR="003F4B5D" w:rsidRDefault="003F4B5D" w:rsidP="003F4B5D">
      <w:pPr>
        <w:pStyle w:val="ListParagraph"/>
        <w:numPr>
          <w:ilvl w:val="0"/>
          <w:numId w:val="3"/>
        </w:numPr>
        <w:rPr>
          <w:rFonts w:ascii="Arial" w:hAnsi="Arial" w:cs="Arial"/>
          <w:color w:val="4472C4" w:themeColor="accent1"/>
        </w:rPr>
      </w:pPr>
      <w:r>
        <w:rPr>
          <w:rFonts w:ascii="Arial" w:hAnsi="Arial" w:cs="Arial"/>
          <w:color w:val="4472C4" w:themeColor="accent1"/>
        </w:rPr>
        <w:t xml:space="preserve">Concussion that is </w:t>
      </w:r>
      <w:r w:rsidR="00A92CF9">
        <w:rPr>
          <w:rFonts w:ascii="Arial" w:hAnsi="Arial" w:cs="Arial"/>
          <w:color w:val="4472C4" w:themeColor="accent1"/>
        </w:rPr>
        <w:t xml:space="preserve">ignored or </w:t>
      </w:r>
      <w:r>
        <w:rPr>
          <w:rFonts w:ascii="Arial" w:hAnsi="Arial" w:cs="Arial"/>
          <w:color w:val="4472C4" w:themeColor="accent1"/>
        </w:rPr>
        <w:t>not recognised can prove fatal</w:t>
      </w:r>
    </w:p>
    <w:p w14:paraId="51A0C28D" w14:textId="4E0170EA" w:rsidR="003F4B5D" w:rsidRDefault="003F4B5D" w:rsidP="003F4B5D">
      <w:pPr>
        <w:pStyle w:val="ListParagraph"/>
        <w:numPr>
          <w:ilvl w:val="0"/>
          <w:numId w:val="3"/>
        </w:numPr>
        <w:rPr>
          <w:rFonts w:ascii="Arial" w:hAnsi="Arial" w:cs="Arial"/>
          <w:color w:val="4472C4" w:themeColor="accent1"/>
        </w:rPr>
      </w:pPr>
      <w:r>
        <w:rPr>
          <w:rFonts w:ascii="Arial" w:hAnsi="Arial" w:cs="Arial"/>
          <w:color w:val="4472C4" w:themeColor="accent1"/>
        </w:rPr>
        <w:t>Most concussion recover with physical and mental rest</w:t>
      </w:r>
    </w:p>
    <w:p w14:paraId="2855A50B" w14:textId="77777777" w:rsidR="003F4B5D" w:rsidRPr="003F4B5D" w:rsidRDefault="003F4B5D" w:rsidP="003F4B5D">
      <w:pPr>
        <w:rPr>
          <w:rFonts w:ascii="Arial" w:hAnsi="Arial" w:cs="Arial"/>
          <w:color w:val="4472C4" w:themeColor="accent1"/>
        </w:rPr>
      </w:pPr>
    </w:p>
    <w:p w14:paraId="51A95D3C" w14:textId="516D1BCC" w:rsidR="003F4B5D" w:rsidRDefault="003F4B5D" w:rsidP="003F4B5D">
      <w:pPr>
        <w:rPr>
          <w:rFonts w:ascii="Arial" w:hAnsi="Arial" w:cs="Arial"/>
          <w:b/>
          <w:color w:val="4472C4" w:themeColor="accent1"/>
        </w:rPr>
      </w:pPr>
      <w:r>
        <w:rPr>
          <w:rFonts w:ascii="Arial" w:hAnsi="Arial" w:cs="Arial"/>
          <w:b/>
          <w:color w:val="4472C4" w:themeColor="accent1"/>
        </w:rPr>
        <w:br w:type="page"/>
      </w:r>
    </w:p>
    <w:p w14:paraId="61D03999" w14:textId="77777777" w:rsidR="003F4B5D" w:rsidRDefault="003F4B5D" w:rsidP="003F4B5D">
      <w:pPr>
        <w:rPr>
          <w:rFonts w:ascii="Arial" w:hAnsi="Arial" w:cs="Arial"/>
          <w:b/>
          <w:color w:val="4472C4" w:themeColor="accent1"/>
        </w:rPr>
      </w:pPr>
    </w:p>
    <w:p w14:paraId="36A5BC0B" w14:textId="66013DD5" w:rsidR="003F4B5D" w:rsidRDefault="003F4B5D" w:rsidP="003F4B5D">
      <w:pPr>
        <w:rPr>
          <w:rFonts w:ascii="Arial" w:hAnsi="Arial" w:cs="Arial"/>
          <w:b/>
          <w:color w:val="4472C4" w:themeColor="accent1"/>
        </w:rPr>
      </w:pPr>
      <w:r w:rsidRPr="003F4B5D">
        <w:rPr>
          <w:rFonts w:ascii="Arial" w:hAnsi="Arial" w:cs="Arial"/>
          <w:b/>
          <w:color w:val="4472C4" w:themeColor="accent1"/>
        </w:rPr>
        <w:t>T</w:t>
      </w:r>
      <w:r>
        <w:rPr>
          <w:rFonts w:ascii="Arial" w:hAnsi="Arial" w:cs="Arial"/>
          <w:b/>
          <w:color w:val="4472C4" w:themeColor="accent1"/>
        </w:rPr>
        <w:t xml:space="preserve">HE </w:t>
      </w:r>
      <w:r w:rsidRPr="003F4B5D">
        <w:rPr>
          <w:rFonts w:ascii="Arial" w:hAnsi="Arial" w:cs="Arial"/>
          <w:b/>
          <w:color w:val="4472C4" w:themeColor="accent1"/>
        </w:rPr>
        <w:t>SIX ‘R’ MANAGEMENT PLAN</w:t>
      </w:r>
    </w:p>
    <w:p w14:paraId="49DA60A8" w14:textId="59BADB8E" w:rsidR="003F4B5D" w:rsidRDefault="003F4B5D" w:rsidP="003F4B5D">
      <w:pPr>
        <w:rPr>
          <w:rFonts w:ascii="Arial" w:hAnsi="Arial" w:cs="Arial"/>
          <w:b/>
          <w:color w:val="4472C4" w:themeColor="accent1"/>
        </w:rPr>
      </w:pPr>
    </w:p>
    <w:p w14:paraId="7085BE36" w14:textId="2A6DF503" w:rsidR="003F4B5D" w:rsidRDefault="003F4B5D" w:rsidP="003F4B5D">
      <w:pPr>
        <w:rPr>
          <w:rFonts w:ascii="Arial" w:hAnsi="Arial" w:cs="Arial"/>
          <w:color w:val="4472C4" w:themeColor="accent1"/>
        </w:rPr>
      </w:pPr>
      <w:r w:rsidRPr="003F4B5D">
        <w:rPr>
          <w:rFonts w:ascii="Arial" w:hAnsi="Arial" w:cs="Arial"/>
          <w:color w:val="4472C4" w:themeColor="accent1"/>
        </w:rPr>
        <w:t>The management of concussion</w:t>
      </w:r>
      <w:r>
        <w:rPr>
          <w:rFonts w:ascii="Arial" w:hAnsi="Arial" w:cs="Arial"/>
          <w:color w:val="4472C4" w:themeColor="accent1"/>
        </w:rPr>
        <w:t xml:space="preserve"> involves sequentially following steps.  Each step must be followed and completed before moving to the next step.</w:t>
      </w:r>
    </w:p>
    <w:p w14:paraId="575D48FC" w14:textId="30C5BDAB" w:rsidR="003F4B5D" w:rsidRDefault="003F4B5D" w:rsidP="003F4B5D">
      <w:pPr>
        <w:rPr>
          <w:rFonts w:ascii="Arial" w:hAnsi="Arial" w:cs="Arial"/>
          <w:color w:val="4472C4" w:themeColor="accent1"/>
        </w:rPr>
      </w:pPr>
    </w:p>
    <w:p w14:paraId="2D0A25F5" w14:textId="1AF7DCB8" w:rsidR="003F4B5D" w:rsidRDefault="003F4B5D" w:rsidP="003F4B5D">
      <w:pPr>
        <w:pStyle w:val="ListParagraph"/>
        <w:numPr>
          <w:ilvl w:val="0"/>
          <w:numId w:val="4"/>
        </w:numPr>
        <w:rPr>
          <w:rFonts w:ascii="Arial" w:hAnsi="Arial" w:cs="Arial"/>
          <w:color w:val="4472C4" w:themeColor="accent1"/>
        </w:rPr>
      </w:pPr>
      <w:r>
        <w:rPr>
          <w:rFonts w:ascii="Arial" w:hAnsi="Arial" w:cs="Arial"/>
          <w:color w:val="4472C4" w:themeColor="accent1"/>
        </w:rPr>
        <w:t>RECOGNISE</w:t>
      </w:r>
    </w:p>
    <w:p w14:paraId="31DB4B02" w14:textId="407019FB" w:rsidR="003F4B5D" w:rsidRDefault="003F4B5D" w:rsidP="003F4B5D">
      <w:pPr>
        <w:pStyle w:val="ListParagraph"/>
        <w:numPr>
          <w:ilvl w:val="0"/>
          <w:numId w:val="4"/>
        </w:numPr>
        <w:rPr>
          <w:rFonts w:ascii="Arial" w:hAnsi="Arial" w:cs="Arial"/>
          <w:color w:val="4472C4" w:themeColor="accent1"/>
        </w:rPr>
      </w:pPr>
      <w:r>
        <w:rPr>
          <w:rFonts w:ascii="Arial" w:hAnsi="Arial" w:cs="Arial"/>
          <w:color w:val="4472C4" w:themeColor="accent1"/>
        </w:rPr>
        <w:t>REMOVE</w:t>
      </w:r>
    </w:p>
    <w:p w14:paraId="27A181D6" w14:textId="15311564" w:rsidR="003F4B5D" w:rsidRDefault="003F4B5D" w:rsidP="003F4B5D">
      <w:pPr>
        <w:pStyle w:val="ListParagraph"/>
        <w:numPr>
          <w:ilvl w:val="0"/>
          <w:numId w:val="4"/>
        </w:numPr>
        <w:rPr>
          <w:rFonts w:ascii="Arial" w:hAnsi="Arial" w:cs="Arial"/>
          <w:color w:val="4472C4" w:themeColor="accent1"/>
        </w:rPr>
      </w:pPr>
      <w:r w:rsidRPr="003F4B5D">
        <w:rPr>
          <w:rFonts w:ascii="Arial" w:hAnsi="Arial" w:cs="Arial"/>
          <w:color w:val="4472C4" w:themeColor="accent1"/>
        </w:rPr>
        <w:t>R</w:t>
      </w:r>
      <w:r>
        <w:rPr>
          <w:rFonts w:ascii="Arial" w:hAnsi="Arial" w:cs="Arial"/>
          <w:color w:val="4472C4" w:themeColor="accent1"/>
        </w:rPr>
        <w:t>EFER</w:t>
      </w:r>
    </w:p>
    <w:p w14:paraId="170E614A" w14:textId="2AD98B22" w:rsidR="003F4B5D" w:rsidRDefault="003F4B5D" w:rsidP="003F4B5D">
      <w:pPr>
        <w:pStyle w:val="ListParagraph"/>
        <w:numPr>
          <w:ilvl w:val="0"/>
          <w:numId w:val="4"/>
        </w:numPr>
        <w:rPr>
          <w:rFonts w:ascii="Arial" w:hAnsi="Arial" w:cs="Arial"/>
          <w:color w:val="4472C4" w:themeColor="accent1"/>
        </w:rPr>
      </w:pPr>
      <w:r>
        <w:rPr>
          <w:rFonts w:ascii="Arial" w:hAnsi="Arial" w:cs="Arial"/>
          <w:color w:val="4472C4" w:themeColor="accent1"/>
        </w:rPr>
        <w:t>REST</w:t>
      </w:r>
    </w:p>
    <w:p w14:paraId="76BB6E57" w14:textId="66C108E6" w:rsidR="003F4B5D" w:rsidRDefault="003F4B5D" w:rsidP="003F4B5D">
      <w:pPr>
        <w:pStyle w:val="ListParagraph"/>
        <w:numPr>
          <w:ilvl w:val="0"/>
          <w:numId w:val="4"/>
        </w:numPr>
        <w:rPr>
          <w:rFonts w:ascii="Arial" w:hAnsi="Arial" w:cs="Arial"/>
          <w:color w:val="4472C4" w:themeColor="accent1"/>
        </w:rPr>
      </w:pPr>
      <w:r>
        <w:rPr>
          <w:rFonts w:ascii="Arial" w:hAnsi="Arial" w:cs="Arial"/>
          <w:color w:val="4472C4" w:themeColor="accent1"/>
        </w:rPr>
        <w:t>RECOVER</w:t>
      </w:r>
    </w:p>
    <w:p w14:paraId="167F5BB7" w14:textId="5D1268E8" w:rsidR="003F4B5D" w:rsidRDefault="003F4B5D" w:rsidP="003F4B5D">
      <w:pPr>
        <w:pStyle w:val="ListParagraph"/>
        <w:numPr>
          <w:ilvl w:val="0"/>
          <w:numId w:val="4"/>
        </w:numPr>
        <w:rPr>
          <w:rFonts w:ascii="Arial" w:hAnsi="Arial" w:cs="Arial"/>
          <w:color w:val="4472C4" w:themeColor="accent1"/>
        </w:rPr>
      </w:pPr>
      <w:r>
        <w:rPr>
          <w:rFonts w:ascii="Arial" w:hAnsi="Arial" w:cs="Arial"/>
          <w:color w:val="4472C4" w:themeColor="accent1"/>
        </w:rPr>
        <w:t>RETURN</w:t>
      </w:r>
    </w:p>
    <w:p w14:paraId="264F629A" w14:textId="15D8EA04" w:rsidR="003F4B5D" w:rsidRDefault="003F4B5D" w:rsidP="003F4B5D">
      <w:pPr>
        <w:rPr>
          <w:rFonts w:ascii="Arial" w:hAnsi="Arial" w:cs="Arial"/>
          <w:color w:val="4472C4" w:themeColor="accent1"/>
        </w:rPr>
      </w:pPr>
    </w:p>
    <w:p w14:paraId="3D965F90" w14:textId="4CDCF56C" w:rsidR="003F4B5D" w:rsidRDefault="003F4B5D" w:rsidP="003F4B5D">
      <w:pPr>
        <w:rPr>
          <w:rFonts w:ascii="Arial" w:hAnsi="Arial" w:cs="Arial"/>
          <w:color w:val="4472C4" w:themeColor="accent1"/>
        </w:rPr>
      </w:pPr>
    </w:p>
    <w:p w14:paraId="53C00F78" w14:textId="3EEAAFAC" w:rsidR="003F4B5D" w:rsidRPr="003F4B5D" w:rsidRDefault="003F4B5D" w:rsidP="003F4B5D">
      <w:pPr>
        <w:rPr>
          <w:rFonts w:ascii="Arial" w:hAnsi="Arial" w:cs="Arial"/>
          <w:b/>
          <w:color w:val="4472C4" w:themeColor="accent1"/>
        </w:rPr>
      </w:pPr>
      <w:r w:rsidRPr="003F4B5D">
        <w:rPr>
          <w:rFonts w:ascii="Arial" w:hAnsi="Arial" w:cs="Arial"/>
          <w:b/>
          <w:color w:val="4472C4" w:themeColor="accent1"/>
        </w:rPr>
        <w:t>RECOGNISE</w:t>
      </w:r>
    </w:p>
    <w:p w14:paraId="3DD8F1F6" w14:textId="46C73DD6" w:rsidR="003F4B5D" w:rsidRDefault="003F4B5D" w:rsidP="003F4B5D">
      <w:pPr>
        <w:rPr>
          <w:rFonts w:ascii="Arial" w:hAnsi="Arial" w:cs="Arial"/>
          <w:color w:val="4472C4" w:themeColor="accent1"/>
        </w:rPr>
      </w:pPr>
    </w:p>
    <w:p w14:paraId="649C21EB" w14:textId="70738238" w:rsidR="003F4B5D" w:rsidRDefault="003F4B5D" w:rsidP="003F4B5D">
      <w:pPr>
        <w:rPr>
          <w:rFonts w:ascii="Arial" w:hAnsi="Arial" w:cs="Arial"/>
          <w:color w:val="4472C4" w:themeColor="accent1"/>
        </w:rPr>
      </w:pPr>
      <w:r>
        <w:rPr>
          <w:rFonts w:ascii="Arial" w:hAnsi="Arial" w:cs="Arial"/>
          <w:color w:val="4472C4" w:themeColor="accent1"/>
        </w:rPr>
        <w:t>Concussion must be suspected or recognised if a player has any of the following signs, symptoms or fails to answer any of the memory questions after a head or body collision.</w:t>
      </w:r>
    </w:p>
    <w:p w14:paraId="692F0B4B" w14:textId="4CD131CF" w:rsidR="003F4B5D" w:rsidRDefault="003F4B5D" w:rsidP="003F4B5D">
      <w:pPr>
        <w:rPr>
          <w:rFonts w:ascii="Arial" w:hAnsi="Arial" w:cs="Arial"/>
          <w:color w:val="4472C4" w:themeColor="accent1"/>
        </w:rPr>
      </w:pPr>
    </w:p>
    <w:p w14:paraId="049C90FA" w14:textId="5D859A9C" w:rsidR="003F4B5D" w:rsidRPr="003F4B5D" w:rsidRDefault="003F4B5D" w:rsidP="003F4B5D">
      <w:pPr>
        <w:rPr>
          <w:rFonts w:ascii="Times New Roman" w:eastAsia="Times New Roman" w:hAnsi="Times New Roman" w:cs="Times New Roman"/>
          <w:color w:val="4472C4" w:themeColor="accent1"/>
          <w:lang w:val="en-AU"/>
        </w:rPr>
      </w:pPr>
    </w:p>
    <w:tbl>
      <w:tblPr>
        <w:tblW w:w="9634" w:type="dxa"/>
        <w:tblCellMar>
          <w:top w:w="15" w:type="dxa"/>
          <w:left w:w="15" w:type="dxa"/>
          <w:bottom w:w="15" w:type="dxa"/>
          <w:right w:w="15" w:type="dxa"/>
        </w:tblCellMar>
        <w:tblLook w:val="04A0" w:firstRow="1" w:lastRow="0" w:firstColumn="1" w:lastColumn="0" w:noHBand="0" w:noVBand="1"/>
      </w:tblPr>
      <w:tblGrid>
        <w:gridCol w:w="3123"/>
        <w:gridCol w:w="3564"/>
        <w:gridCol w:w="2947"/>
      </w:tblGrid>
      <w:tr w:rsidR="003F4B5D" w:rsidRPr="003F4B5D" w14:paraId="23367D77" w14:textId="77777777" w:rsidTr="003F4B5D">
        <w:tc>
          <w:tcPr>
            <w:tcW w:w="0" w:type="auto"/>
            <w:tcBorders>
              <w:top w:val="single" w:sz="4" w:space="0" w:color="000000"/>
              <w:left w:val="single" w:sz="4" w:space="0" w:color="000000"/>
              <w:bottom w:val="single" w:sz="4" w:space="0" w:color="000000"/>
              <w:right w:val="single" w:sz="4" w:space="0" w:color="000000"/>
            </w:tcBorders>
            <w:vAlign w:val="center"/>
            <w:hideMark/>
          </w:tcPr>
          <w:p w14:paraId="74607A8C" w14:textId="77777777" w:rsidR="003F4B5D" w:rsidRDefault="003F4B5D" w:rsidP="003F4B5D">
            <w:pPr>
              <w:spacing w:before="100" w:beforeAutospacing="1" w:after="100" w:afterAutospacing="1"/>
              <w:jc w:val="center"/>
              <w:rPr>
                <w:rFonts w:ascii="Arial" w:eastAsia="Times New Roman" w:hAnsi="Arial" w:cs="Arial"/>
                <w:b/>
                <w:bCs/>
                <w:color w:val="4472C4" w:themeColor="accent1"/>
                <w:sz w:val="22"/>
                <w:szCs w:val="22"/>
                <w:lang w:val="en-AU"/>
              </w:rPr>
            </w:pPr>
            <w:r w:rsidRPr="003F4B5D">
              <w:rPr>
                <w:rFonts w:ascii="Arial" w:eastAsia="Times New Roman" w:hAnsi="Arial" w:cs="Arial"/>
                <w:b/>
                <w:bCs/>
                <w:color w:val="4472C4" w:themeColor="accent1"/>
                <w:sz w:val="22"/>
                <w:szCs w:val="22"/>
                <w:lang w:val="en-AU"/>
              </w:rPr>
              <w:t>Signs</w:t>
            </w:r>
          </w:p>
          <w:p w14:paraId="057279B3" w14:textId="0BAC846A" w:rsidR="003F4B5D" w:rsidRPr="003F4B5D" w:rsidRDefault="003F4B5D" w:rsidP="003F4B5D">
            <w:pPr>
              <w:spacing w:before="100" w:beforeAutospacing="1" w:after="100" w:afterAutospacing="1"/>
              <w:jc w:val="center"/>
              <w:rPr>
                <w:rFonts w:ascii="Arial" w:eastAsia="Times New Roman" w:hAnsi="Arial" w:cs="Arial"/>
                <w:b/>
                <w:bCs/>
                <w:color w:val="4472C4" w:themeColor="accent1"/>
                <w:sz w:val="22"/>
                <w:szCs w:val="22"/>
                <w:lang w:val="en-AU"/>
              </w:rPr>
            </w:pPr>
            <w:r w:rsidRPr="003F4B5D">
              <w:rPr>
                <w:rFonts w:ascii="Arial" w:eastAsia="Times New Roman" w:hAnsi="Arial" w:cs="Arial"/>
                <w:color w:val="4472C4" w:themeColor="accent1"/>
                <w:sz w:val="22"/>
                <w:szCs w:val="22"/>
                <w:lang w:val="en-AU"/>
              </w:rPr>
              <w:t>(what you may see)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5783B01" w14:textId="77777777" w:rsidR="003F4B5D" w:rsidRPr="003F4B5D" w:rsidRDefault="003F4B5D" w:rsidP="003F4B5D">
            <w:pPr>
              <w:spacing w:before="100" w:beforeAutospacing="1" w:after="100" w:afterAutospacing="1"/>
              <w:jc w:val="center"/>
              <w:rPr>
                <w:rFonts w:ascii="Arial" w:eastAsia="Times New Roman" w:hAnsi="Arial" w:cs="Arial"/>
                <w:b/>
                <w:bCs/>
                <w:color w:val="4472C4" w:themeColor="accent1"/>
                <w:sz w:val="22"/>
                <w:szCs w:val="22"/>
                <w:lang w:val="en-AU"/>
              </w:rPr>
            </w:pPr>
            <w:r w:rsidRPr="003F4B5D">
              <w:rPr>
                <w:rFonts w:ascii="Arial" w:eastAsia="Times New Roman" w:hAnsi="Arial" w:cs="Arial"/>
                <w:b/>
                <w:bCs/>
                <w:color w:val="4472C4" w:themeColor="accent1"/>
                <w:sz w:val="22"/>
                <w:szCs w:val="22"/>
                <w:lang w:val="en-AU"/>
              </w:rPr>
              <w:t xml:space="preserve">Symptoms </w:t>
            </w:r>
          </w:p>
          <w:p w14:paraId="13B38852" w14:textId="69AE7981" w:rsidR="003F4B5D" w:rsidRPr="003F4B5D" w:rsidRDefault="003F4B5D" w:rsidP="003F4B5D">
            <w:pPr>
              <w:spacing w:before="100" w:beforeAutospacing="1" w:after="100" w:afterAutospacing="1"/>
              <w:jc w:val="center"/>
              <w:rPr>
                <w:rFonts w:ascii="Arial" w:eastAsia="Times New Roman" w:hAnsi="Arial" w:cs="Arial"/>
                <w:color w:val="4472C4" w:themeColor="accent1"/>
                <w:lang w:val="en-AU"/>
              </w:rPr>
            </w:pPr>
            <w:r w:rsidRPr="003F4B5D">
              <w:rPr>
                <w:rFonts w:ascii="Arial" w:eastAsia="Times New Roman" w:hAnsi="Arial" w:cs="Arial"/>
                <w:color w:val="4472C4" w:themeColor="accent1"/>
                <w:sz w:val="22"/>
                <w:szCs w:val="22"/>
                <w:lang w:val="en-AU"/>
              </w:rPr>
              <w:t>(player may report)</w:t>
            </w:r>
          </w:p>
        </w:tc>
        <w:tc>
          <w:tcPr>
            <w:tcW w:w="2947" w:type="dxa"/>
            <w:tcBorders>
              <w:top w:val="single" w:sz="4" w:space="0" w:color="000000"/>
              <w:left w:val="single" w:sz="4" w:space="0" w:color="000000"/>
              <w:bottom w:val="single" w:sz="4" w:space="0" w:color="000000"/>
              <w:right w:val="single" w:sz="4" w:space="0" w:color="000000"/>
            </w:tcBorders>
            <w:vAlign w:val="center"/>
            <w:hideMark/>
          </w:tcPr>
          <w:p w14:paraId="525B1D33" w14:textId="77777777" w:rsidR="003F4B5D" w:rsidRPr="003F4B5D" w:rsidRDefault="003F4B5D" w:rsidP="003F4B5D">
            <w:pPr>
              <w:spacing w:before="100" w:beforeAutospacing="1" w:after="100" w:afterAutospacing="1"/>
              <w:jc w:val="center"/>
              <w:rPr>
                <w:rFonts w:ascii="Arial" w:eastAsia="Times New Roman" w:hAnsi="Arial" w:cs="Arial"/>
                <w:b/>
                <w:bCs/>
                <w:color w:val="4472C4" w:themeColor="accent1"/>
                <w:sz w:val="22"/>
                <w:szCs w:val="22"/>
                <w:lang w:val="en-AU"/>
              </w:rPr>
            </w:pPr>
            <w:r w:rsidRPr="003F4B5D">
              <w:rPr>
                <w:rFonts w:ascii="Arial" w:eastAsia="Times New Roman" w:hAnsi="Arial" w:cs="Arial"/>
                <w:b/>
                <w:bCs/>
                <w:color w:val="4472C4" w:themeColor="accent1"/>
                <w:sz w:val="22"/>
                <w:szCs w:val="22"/>
                <w:lang w:val="en-AU"/>
              </w:rPr>
              <w:t xml:space="preserve">Memory </w:t>
            </w:r>
          </w:p>
          <w:p w14:paraId="69815F6B" w14:textId="507C79D7" w:rsidR="003F4B5D" w:rsidRPr="003F4B5D" w:rsidRDefault="003F4B5D" w:rsidP="003F4B5D">
            <w:pPr>
              <w:spacing w:before="100" w:beforeAutospacing="1" w:after="100" w:afterAutospacing="1"/>
              <w:jc w:val="center"/>
              <w:rPr>
                <w:rFonts w:ascii="Arial" w:eastAsia="Times New Roman" w:hAnsi="Arial" w:cs="Arial"/>
                <w:color w:val="4472C4" w:themeColor="accent1"/>
                <w:lang w:val="en-AU"/>
              </w:rPr>
            </w:pPr>
            <w:r w:rsidRPr="003F4B5D">
              <w:rPr>
                <w:rFonts w:ascii="Arial" w:eastAsia="Times New Roman" w:hAnsi="Arial" w:cs="Arial"/>
                <w:color w:val="4472C4" w:themeColor="accent1"/>
                <w:sz w:val="22"/>
                <w:szCs w:val="22"/>
                <w:lang w:val="en-AU"/>
              </w:rPr>
              <w:t>(questions to ask)</w:t>
            </w:r>
          </w:p>
        </w:tc>
      </w:tr>
      <w:tr w:rsidR="003F4B5D" w:rsidRPr="003F4B5D" w14:paraId="09D6E697" w14:textId="77777777" w:rsidTr="003F4B5D">
        <w:tc>
          <w:tcPr>
            <w:tcW w:w="0" w:type="auto"/>
            <w:tcBorders>
              <w:top w:val="single" w:sz="4" w:space="0" w:color="000000"/>
              <w:left w:val="single" w:sz="4" w:space="0" w:color="000000"/>
              <w:bottom w:val="single" w:sz="4" w:space="0" w:color="000000"/>
              <w:right w:val="single" w:sz="4" w:space="0" w:color="000000"/>
            </w:tcBorders>
            <w:vAlign w:val="center"/>
            <w:hideMark/>
          </w:tcPr>
          <w:p w14:paraId="39331C6B" w14:textId="77777777" w:rsidR="003F4B5D" w:rsidRDefault="003F4B5D" w:rsidP="003F4B5D">
            <w:pPr>
              <w:spacing w:before="100" w:beforeAutospacing="1" w:after="100" w:afterAutospacing="1"/>
              <w:rPr>
                <w:rFonts w:ascii="Arial" w:eastAsia="Times New Roman" w:hAnsi="Arial" w:cs="Arial"/>
                <w:color w:val="4472C4" w:themeColor="accent1"/>
                <w:sz w:val="22"/>
                <w:szCs w:val="22"/>
                <w:lang w:val="en-AU"/>
              </w:rPr>
            </w:pPr>
          </w:p>
          <w:p w14:paraId="7C77FFCA" w14:textId="2F7511A8" w:rsidR="003F4B5D" w:rsidRPr="003F4B5D" w:rsidRDefault="003F4B5D" w:rsidP="003F4B5D">
            <w:pPr>
              <w:numPr>
                <w:ilvl w:val="0"/>
                <w:numId w:val="5"/>
              </w:numPr>
              <w:spacing w:before="100" w:beforeAutospacing="1" w:after="100" w:afterAutospacing="1"/>
              <w:rPr>
                <w:rFonts w:ascii="Arial" w:eastAsia="Times New Roman" w:hAnsi="Arial" w:cs="Arial"/>
                <w:color w:val="4472C4" w:themeColor="accent1"/>
                <w:sz w:val="22"/>
                <w:szCs w:val="22"/>
                <w:lang w:val="en-AU"/>
              </w:rPr>
            </w:pPr>
            <w:r w:rsidRPr="003F4B5D">
              <w:rPr>
                <w:rFonts w:ascii="Arial" w:eastAsia="Times New Roman" w:hAnsi="Arial" w:cs="Arial"/>
                <w:color w:val="4472C4" w:themeColor="accent1"/>
                <w:sz w:val="22"/>
                <w:szCs w:val="22"/>
                <w:lang w:val="en-AU"/>
              </w:rPr>
              <w:t xml:space="preserve">Loss of consciousness </w:t>
            </w:r>
          </w:p>
          <w:p w14:paraId="7834B894" w14:textId="6E9981E8" w:rsidR="003F4B5D" w:rsidRPr="003F4B5D" w:rsidRDefault="003F4B5D" w:rsidP="003F4B5D">
            <w:pPr>
              <w:numPr>
                <w:ilvl w:val="0"/>
                <w:numId w:val="5"/>
              </w:numPr>
              <w:spacing w:before="100" w:beforeAutospacing="1" w:after="100" w:afterAutospacing="1"/>
              <w:rPr>
                <w:rFonts w:ascii="Arial" w:eastAsia="Times New Roman" w:hAnsi="Arial" w:cs="Arial"/>
                <w:color w:val="4472C4" w:themeColor="accent1"/>
                <w:sz w:val="22"/>
                <w:szCs w:val="22"/>
                <w:lang w:val="en-AU"/>
              </w:rPr>
            </w:pPr>
            <w:r w:rsidRPr="003F4B5D">
              <w:rPr>
                <w:rFonts w:ascii="Arial" w:eastAsia="Times New Roman" w:hAnsi="Arial" w:cs="Arial"/>
                <w:color w:val="4472C4" w:themeColor="accent1"/>
                <w:sz w:val="22"/>
                <w:szCs w:val="22"/>
                <w:lang w:val="en-AU"/>
              </w:rPr>
              <w:t xml:space="preserve">Dazed, blank or vacant look </w:t>
            </w:r>
          </w:p>
          <w:p w14:paraId="199A0200" w14:textId="77777777" w:rsidR="003F4B5D" w:rsidRPr="003F4B5D" w:rsidRDefault="003F4B5D" w:rsidP="003F4B5D">
            <w:pPr>
              <w:numPr>
                <w:ilvl w:val="0"/>
                <w:numId w:val="5"/>
              </w:numPr>
              <w:spacing w:before="100" w:beforeAutospacing="1" w:after="100" w:afterAutospacing="1"/>
              <w:rPr>
                <w:rFonts w:ascii="Arial" w:eastAsia="Times New Roman" w:hAnsi="Arial" w:cs="Arial"/>
                <w:color w:val="4472C4" w:themeColor="accent1"/>
                <w:sz w:val="22"/>
                <w:szCs w:val="22"/>
                <w:lang w:val="en-AU"/>
              </w:rPr>
            </w:pPr>
            <w:r w:rsidRPr="003F4B5D">
              <w:rPr>
                <w:rFonts w:ascii="Arial" w:eastAsia="Times New Roman" w:hAnsi="Arial" w:cs="Arial"/>
                <w:color w:val="4472C4" w:themeColor="accent1"/>
                <w:sz w:val="22"/>
                <w:szCs w:val="22"/>
                <w:lang w:val="en-AU"/>
              </w:rPr>
              <w:t xml:space="preserve">Slow to get up </w:t>
            </w:r>
          </w:p>
          <w:p w14:paraId="1DA52822" w14:textId="7BDFD88F" w:rsidR="003F4B5D" w:rsidRPr="003F4B5D" w:rsidRDefault="003F4B5D" w:rsidP="003F4B5D">
            <w:pPr>
              <w:numPr>
                <w:ilvl w:val="0"/>
                <w:numId w:val="5"/>
              </w:numPr>
              <w:spacing w:before="100" w:beforeAutospacing="1" w:after="100" w:afterAutospacing="1"/>
              <w:rPr>
                <w:rFonts w:ascii="Arial" w:eastAsia="Times New Roman" w:hAnsi="Arial" w:cs="Arial"/>
                <w:color w:val="4472C4" w:themeColor="accent1"/>
                <w:sz w:val="22"/>
                <w:szCs w:val="22"/>
                <w:lang w:val="en-AU"/>
              </w:rPr>
            </w:pPr>
            <w:r w:rsidRPr="003F4B5D">
              <w:rPr>
                <w:rFonts w:ascii="Arial" w:eastAsia="Times New Roman" w:hAnsi="Arial" w:cs="Arial"/>
                <w:color w:val="4472C4" w:themeColor="accent1"/>
                <w:sz w:val="22"/>
                <w:szCs w:val="22"/>
                <w:lang w:val="en-AU"/>
              </w:rPr>
              <w:t xml:space="preserve">Unsteady on feet / balance problems </w:t>
            </w:r>
          </w:p>
          <w:p w14:paraId="21C60004" w14:textId="1D24E5D7" w:rsidR="003F4B5D" w:rsidRPr="003F4B5D" w:rsidRDefault="003F4B5D" w:rsidP="003F4B5D">
            <w:pPr>
              <w:numPr>
                <w:ilvl w:val="0"/>
                <w:numId w:val="5"/>
              </w:numPr>
              <w:spacing w:before="100" w:beforeAutospacing="1" w:after="100" w:afterAutospacing="1"/>
              <w:rPr>
                <w:rFonts w:ascii="Arial" w:eastAsia="Times New Roman" w:hAnsi="Arial" w:cs="Arial"/>
                <w:color w:val="4472C4" w:themeColor="accent1"/>
                <w:sz w:val="22"/>
                <w:szCs w:val="22"/>
                <w:lang w:val="en-AU"/>
              </w:rPr>
            </w:pPr>
            <w:r w:rsidRPr="003F4B5D">
              <w:rPr>
                <w:rFonts w:ascii="Arial" w:eastAsia="Times New Roman" w:hAnsi="Arial" w:cs="Arial"/>
                <w:color w:val="4472C4" w:themeColor="accent1"/>
                <w:sz w:val="22"/>
                <w:szCs w:val="22"/>
                <w:lang w:val="en-AU"/>
              </w:rPr>
              <w:t xml:space="preserve">Confused / Not aware of plays or events </w:t>
            </w:r>
          </w:p>
          <w:p w14:paraId="200FDB18" w14:textId="42B77902" w:rsidR="003F4B5D" w:rsidRPr="003F4B5D" w:rsidRDefault="003F4B5D" w:rsidP="003F4B5D">
            <w:pPr>
              <w:numPr>
                <w:ilvl w:val="0"/>
                <w:numId w:val="5"/>
              </w:numPr>
              <w:spacing w:before="100" w:beforeAutospacing="1" w:after="100" w:afterAutospacing="1"/>
              <w:rPr>
                <w:rFonts w:ascii="Arial" w:eastAsia="Times New Roman" w:hAnsi="Arial" w:cs="Arial"/>
                <w:color w:val="4472C4" w:themeColor="accent1"/>
                <w:sz w:val="22"/>
                <w:szCs w:val="22"/>
                <w:lang w:val="en-AU"/>
              </w:rPr>
            </w:pPr>
            <w:r w:rsidRPr="003F4B5D">
              <w:rPr>
                <w:rFonts w:ascii="Arial" w:eastAsia="Times New Roman" w:hAnsi="Arial" w:cs="Arial"/>
                <w:color w:val="4472C4" w:themeColor="accent1"/>
                <w:sz w:val="22"/>
                <w:szCs w:val="22"/>
                <w:lang w:val="en-AU"/>
              </w:rPr>
              <w:t xml:space="preserve">Grabbing / clutching of head </w:t>
            </w:r>
          </w:p>
          <w:p w14:paraId="1B54E623" w14:textId="77777777" w:rsidR="003F4B5D" w:rsidRPr="003F4B5D" w:rsidRDefault="003F4B5D" w:rsidP="003F4B5D">
            <w:pPr>
              <w:numPr>
                <w:ilvl w:val="0"/>
                <w:numId w:val="5"/>
              </w:numPr>
              <w:spacing w:before="100" w:beforeAutospacing="1" w:after="100" w:afterAutospacing="1"/>
              <w:rPr>
                <w:rFonts w:ascii="Arial" w:eastAsia="Times New Roman" w:hAnsi="Arial" w:cs="Arial"/>
                <w:color w:val="4472C4" w:themeColor="accent1"/>
                <w:sz w:val="22"/>
                <w:szCs w:val="22"/>
                <w:lang w:val="en-AU"/>
              </w:rPr>
            </w:pPr>
            <w:r w:rsidRPr="003F4B5D">
              <w:rPr>
                <w:rFonts w:ascii="Arial" w:eastAsia="Times New Roman" w:hAnsi="Arial" w:cs="Arial"/>
                <w:color w:val="4472C4" w:themeColor="accent1"/>
                <w:sz w:val="22"/>
                <w:szCs w:val="22"/>
                <w:lang w:val="en-AU"/>
              </w:rPr>
              <w:t xml:space="preserve">Seizure (fits) </w:t>
            </w:r>
          </w:p>
          <w:p w14:paraId="59BEF52B" w14:textId="2D5F478D" w:rsidR="003F4B5D" w:rsidRPr="003F4B5D" w:rsidRDefault="003F4B5D" w:rsidP="003F4B5D">
            <w:pPr>
              <w:numPr>
                <w:ilvl w:val="0"/>
                <w:numId w:val="5"/>
              </w:numPr>
              <w:spacing w:before="100" w:beforeAutospacing="1" w:after="100" w:afterAutospacing="1"/>
              <w:rPr>
                <w:rFonts w:ascii="Arial" w:eastAsia="Times New Roman" w:hAnsi="Arial" w:cs="Arial"/>
                <w:color w:val="4472C4" w:themeColor="accent1"/>
                <w:sz w:val="22"/>
                <w:szCs w:val="22"/>
                <w:lang w:val="en-AU"/>
              </w:rPr>
            </w:pPr>
            <w:r w:rsidRPr="003F4B5D">
              <w:rPr>
                <w:rFonts w:ascii="Arial" w:eastAsia="Times New Roman" w:hAnsi="Arial" w:cs="Arial"/>
                <w:color w:val="4472C4" w:themeColor="accent1"/>
                <w:sz w:val="22"/>
                <w:szCs w:val="22"/>
                <w:lang w:val="en-AU"/>
              </w:rPr>
              <w:t xml:space="preserve">More emotional/irritable </w:t>
            </w:r>
          </w:p>
          <w:p w14:paraId="0DD0512F" w14:textId="48C22EBC" w:rsidR="003F4B5D" w:rsidRPr="003F4B5D" w:rsidRDefault="003F4B5D" w:rsidP="003F4B5D">
            <w:pPr>
              <w:rPr>
                <w:rFonts w:ascii="Arial" w:eastAsia="Times New Roman" w:hAnsi="Arial" w:cs="Arial"/>
                <w:color w:val="4472C4" w:themeColor="accent1"/>
                <w:lang w:val="en-AU"/>
              </w:rPr>
            </w:pPr>
            <w:r w:rsidRPr="003F4B5D">
              <w:rPr>
                <w:rFonts w:ascii="Arial" w:eastAsia="Times New Roman" w:hAnsi="Arial" w:cs="Arial"/>
                <w:color w:val="4472C4" w:themeColor="accent1"/>
                <w:lang w:val="en-AU"/>
              </w:rPr>
              <w:fldChar w:fldCharType="begin"/>
            </w:r>
            <w:r w:rsidRPr="003F4B5D">
              <w:rPr>
                <w:rFonts w:ascii="Arial" w:eastAsia="Times New Roman" w:hAnsi="Arial" w:cs="Arial"/>
                <w:color w:val="4472C4" w:themeColor="accent1"/>
                <w:lang w:val="en-AU"/>
              </w:rPr>
              <w:instrText xml:space="preserve"> INCLUDEPICTURE "/var/folders/8w/8bt55y5j40j018_1xnqpsldm0000gs/T/com.microsoft.Word/WebArchiveCopyPasteTempFiles/page4image4258996480" \* MERGEFORMATINET </w:instrText>
            </w:r>
            <w:r w:rsidRPr="003F4B5D">
              <w:rPr>
                <w:rFonts w:ascii="Arial" w:eastAsia="Times New Roman" w:hAnsi="Arial" w:cs="Arial"/>
                <w:color w:val="4472C4" w:themeColor="accent1"/>
                <w:lang w:val="en-AU"/>
              </w:rPr>
              <w:fldChar w:fldCharType="separate"/>
            </w:r>
            <w:r w:rsidRPr="003F4B5D">
              <w:rPr>
                <w:rFonts w:ascii="Arial" w:eastAsia="Times New Roman" w:hAnsi="Arial" w:cs="Arial"/>
                <w:noProof/>
                <w:color w:val="4472C4" w:themeColor="accent1"/>
                <w:lang w:val="en-US"/>
              </w:rPr>
              <w:drawing>
                <wp:inline distT="0" distB="0" distL="0" distR="0" wp14:anchorId="49123843" wp14:editId="05E8A302">
                  <wp:extent cx="9525" cy="9525"/>
                  <wp:effectExtent l="0" t="0" r="0" b="0"/>
                  <wp:docPr id="4" name="Picture 4" descr="page4image4258996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4image42589964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F4B5D">
              <w:rPr>
                <w:rFonts w:ascii="Arial" w:eastAsia="Times New Roman" w:hAnsi="Arial" w:cs="Arial"/>
                <w:color w:val="4472C4" w:themeColor="accent1"/>
                <w:lang w:val="en-AU"/>
              </w:rPr>
              <w:fldChar w:fldCharType="end"/>
            </w:r>
            <w:r w:rsidRPr="003F4B5D">
              <w:rPr>
                <w:rFonts w:ascii="Arial" w:eastAsia="Times New Roman" w:hAnsi="Arial" w:cs="Arial"/>
                <w:color w:val="4472C4" w:themeColor="accent1"/>
                <w:lang w:val="en-AU"/>
              </w:rPr>
              <w:fldChar w:fldCharType="begin"/>
            </w:r>
            <w:r w:rsidRPr="003F4B5D">
              <w:rPr>
                <w:rFonts w:ascii="Arial" w:eastAsia="Times New Roman" w:hAnsi="Arial" w:cs="Arial"/>
                <w:color w:val="4472C4" w:themeColor="accent1"/>
                <w:lang w:val="en-AU"/>
              </w:rPr>
              <w:instrText xml:space="preserve"> INCLUDEPICTURE "/var/folders/8w/8bt55y5j40j018_1xnqpsldm0000gs/T/com.microsoft.Word/WebArchiveCopyPasteTempFiles/page4image4258997408" \* MERGEFORMATINET </w:instrText>
            </w:r>
            <w:r w:rsidRPr="003F4B5D">
              <w:rPr>
                <w:rFonts w:ascii="Arial" w:eastAsia="Times New Roman" w:hAnsi="Arial" w:cs="Arial"/>
                <w:color w:val="4472C4" w:themeColor="accent1"/>
                <w:lang w:val="en-AU"/>
              </w:rPr>
              <w:fldChar w:fldCharType="separate"/>
            </w:r>
            <w:r w:rsidRPr="003F4B5D">
              <w:rPr>
                <w:rFonts w:ascii="Arial" w:eastAsia="Times New Roman" w:hAnsi="Arial" w:cs="Arial"/>
                <w:noProof/>
                <w:color w:val="4472C4" w:themeColor="accent1"/>
                <w:lang w:val="en-US"/>
              </w:rPr>
              <w:drawing>
                <wp:inline distT="0" distB="0" distL="0" distR="0" wp14:anchorId="5B0536B5" wp14:editId="341F4823">
                  <wp:extent cx="9525" cy="9525"/>
                  <wp:effectExtent l="0" t="0" r="0" b="0"/>
                  <wp:docPr id="3" name="Picture 3" descr="page4image4258997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4image42589974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F4B5D">
              <w:rPr>
                <w:rFonts w:ascii="Arial" w:eastAsia="Times New Roman" w:hAnsi="Arial" w:cs="Arial"/>
                <w:color w:val="4472C4" w:themeColor="accent1"/>
                <w:lang w:val="en-AU"/>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B90E43" w14:textId="77777777" w:rsidR="003F4B5D" w:rsidRPr="003F4B5D" w:rsidRDefault="003F4B5D" w:rsidP="003F4B5D">
            <w:pPr>
              <w:spacing w:before="100" w:beforeAutospacing="1" w:after="100" w:afterAutospacing="1"/>
              <w:ind w:left="720"/>
              <w:rPr>
                <w:rFonts w:ascii="Arial" w:eastAsia="Times New Roman" w:hAnsi="Arial" w:cs="Arial"/>
                <w:color w:val="4472C4" w:themeColor="accent1"/>
                <w:sz w:val="22"/>
                <w:szCs w:val="22"/>
                <w:lang w:val="en-AU"/>
              </w:rPr>
            </w:pPr>
          </w:p>
          <w:p w14:paraId="0BC73465" w14:textId="2132677E" w:rsidR="003F4B5D" w:rsidRPr="003F4B5D" w:rsidRDefault="003F4B5D" w:rsidP="003F4B5D">
            <w:pPr>
              <w:numPr>
                <w:ilvl w:val="0"/>
                <w:numId w:val="6"/>
              </w:numPr>
              <w:spacing w:before="100" w:beforeAutospacing="1" w:after="100" w:afterAutospacing="1"/>
              <w:rPr>
                <w:rFonts w:ascii="Arial" w:eastAsia="Times New Roman" w:hAnsi="Arial" w:cs="Arial"/>
                <w:color w:val="4472C4" w:themeColor="accent1"/>
                <w:sz w:val="22"/>
                <w:szCs w:val="22"/>
                <w:lang w:val="en-AU"/>
              </w:rPr>
            </w:pPr>
            <w:r w:rsidRPr="003F4B5D">
              <w:rPr>
                <w:rFonts w:ascii="Arial" w:eastAsia="Times New Roman" w:hAnsi="Arial" w:cs="Arial"/>
                <w:color w:val="4472C4" w:themeColor="accent1"/>
                <w:sz w:val="22"/>
                <w:szCs w:val="22"/>
                <w:lang w:val="en-AU"/>
              </w:rPr>
              <w:t xml:space="preserve">Headache </w:t>
            </w:r>
          </w:p>
          <w:p w14:paraId="7431C2A2" w14:textId="77777777" w:rsidR="003F4B5D" w:rsidRPr="003F4B5D" w:rsidRDefault="003F4B5D" w:rsidP="003F4B5D">
            <w:pPr>
              <w:numPr>
                <w:ilvl w:val="0"/>
                <w:numId w:val="6"/>
              </w:numPr>
              <w:spacing w:before="100" w:beforeAutospacing="1" w:after="100" w:afterAutospacing="1"/>
              <w:rPr>
                <w:rFonts w:ascii="Arial" w:eastAsia="Times New Roman" w:hAnsi="Arial" w:cs="Arial"/>
                <w:color w:val="4472C4" w:themeColor="accent1"/>
                <w:sz w:val="22"/>
                <w:szCs w:val="22"/>
                <w:lang w:val="en-AU"/>
              </w:rPr>
            </w:pPr>
            <w:r w:rsidRPr="003F4B5D">
              <w:rPr>
                <w:rFonts w:ascii="Arial" w:eastAsia="Times New Roman" w:hAnsi="Arial" w:cs="Arial"/>
                <w:color w:val="4472C4" w:themeColor="accent1"/>
                <w:sz w:val="22"/>
                <w:szCs w:val="22"/>
                <w:lang w:val="en-AU"/>
              </w:rPr>
              <w:t xml:space="preserve">Dizziness </w:t>
            </w:r>
          </w:p>
          <w:p w14:paraId="5EBABD39" w14:textId="4CC9D00B" w:rsidR="003F4B5D" w:rsidRPr="003F4B5D" w:rsidRDefault="003F4B5D" w:rsidP="003F4B5D">
            <w:pPr>
              <w:numPr>
                <w:ilvl w:val="0"/>
                <w:numId w:val="6"/>
              </w:numPr>
              <w:spacing w:before="100" w:beforeAutospacing="1" w:after="100" w:afterAutospacing="1"/>
              <w:rPr>
                <w:rFonts w:ascii="Arial" w:eastAsia="Times New Roman" w:hAnsi="Arial" w:cs="Arial"/>
                <w:color w:val="4472C4" w:themeColor="accent1"/>
                <w:sz w:val="22"/>
                <w:szCs w:val="22"/>
                <w:lang w:val="en-AU"/>
              </w:rPr>
            </w:pPr>
            <w:r w:rsidRPr="003F4B5D">
              <w:rPr>
                <w:rFonts w:ascii="Arial" w:eastAsia="Times New Roman" w:hAnsi="Arial" w:cs="Arial"/>
                <w:color w:val="4472C4" w:themeColor="accent1"/>
                <w:sz w:val="22"/>
                <w:szCs w:val="22"/>
                <w:lang w:val="en-AU"/>
              </w:rPr>
              <w:t xml:space="preserve">Mental clouding, confusion, or feeling slowed down </w:t>
            </w:r>
          </w:p>
          <w:p w14:paraId="3CFA1364" w14:textId="77777777" w:rsidR="003F4B5D" w:rsidRPr="003F4B5D" w:rsidRDefault="003F4B5D" w:rsidP="003F4B5D">
            <w:pPr>
              <w:numPr>
                <w:ilvl w:val="0"/>
                <w:numId w:val="6"/>
              </w:numPr>
              <w:spacing w:before="100" w:beforeAutospacing="1" w:after="100" w:afterAutospacing="1"/>
              <w:rPr>
                <w:rFonts w:ascii="Arial" w:eastAsia="Times New Roman" w:hAnsi="Arial" w:cs="Arial"/>
                <w:color w:val="4472C4" w:themeColor="accent1"/>
                <w:sz w:val="22"/>
                <w:szCs w:val="22"/>
                <w:lang w:val="en-AU"/>
              </w:rPr>
            </w:pPr>
            <w:r w:rsidRPr="003F4B5D">
              <w:rPr>
                <w:rFonts w:ascii="Arial" w:eastAsia="Times New Roman" w:hAnsi="Arial" w:cs="Arial"/>
                <w:color w:val="4472C4" w:themeColor="accent1"/>
                <w:sz w:val="22"/>
                <w:szCs w:val="22"/>
                <w:lang w:val="en-AU"/>
              </w:rPr>
              <w:t xml:space="preserve">Visual problems </w:t>
            </w:r>
          </w:p>
          <w:p w14:paraId="60C6BB71" w14:textId="77777777" w:rsidR="003F4B5D" w:rsidRPr="003F4B5D" w:rsidRDefault="003F4B5D" w:rsidP="003F4B5D">
            <w:pPr>
              <w:numPr>
                <w:ilvl w:val="0"/>
                <w:numId w:val="6"/>
              </w:numPr>
              <w:spacing w:before="100" w:beforeAutospacing="1" w:after="100" w:afterAutospacing="1"/>
              <w:rPr>
                <w:rFonts w:ascii="Arial" w:eastAsia="Times New Roman" w:hAnsi="Arial" w:cs="Arial"/>
                <w:color w:val="4472C4" w:themeColor="accent1"/>
                <w:sz w:val="22"/>
                <w:szCs w:val="22"/>
                <w:lang w:val="en-AU"/>
              </w:rPr>
            </w:pPr>
            <w:r w:rsidRPr="003F4B5D">
              <w:rPr>
                <w:rFonts w:ascii="Arial" w:eastAsia="Times New Roman" w:hAnsi="Arial" w:cs="Arial"/>
                <w:color w:val="4472C4" w:themeColor="accent1"/>
                <w:sz w:val="22"/>
                <w:szCs w:val="22"/>
                <w:lang w:val="en-AU"/>
              </w:rPr>
              <w:t xml:space="preserve">Nausea or vomiting </w:t>
            </w:r>
          </w:p>
          <w:p w14:paraId="4311CF44" w14:textId="77777777" w:rsidR="003F4B5D" w:rsidRPr="003F4B5D" w:rsidRDefault="003F4B5D" w:rsidP="003F4B5D">
            <w:pPr>
              <w:numPr>
                <w:ilvl w:val="0"/>
                <w:numId w:val="6"/>
              </w:numPr>
              <w:spacing w:before="100" w:beforeAutospacing="1" w:after="100" w:afterAutospacing="1"/>
              <w:rPr>
                <w:rFonts w:ascii="Arial" w:eastAsia="Times New Roman" w:hAnsi="Arial" w:cs="Arial"/>
                <w:color w:val="4472C4" w:themeColor="accent1"/>
                <w:sz w:val="22"/>
                <w:szCs w:val="22"/>
                <w:lang w:val="en-AU"/>
              </w:rPr>
            </w:pPr>
            <w:r w:rsidRPr="003F4B5D">
              <w:rPr>
                <w:rFonts w:ascii="Arial" w:eastAsia="Times New Roman" w:hAnsi="Arial" w:cs="Arial"/>
                <w:color w:val="4472C4" w:themeColor="accent1"/>
                <w:sz w:val="22"/>
                <w:szCs w:val="22"/>
                <w:lang w:val="en-AU"/>
              </w:rPr>
              <w:t xml:space="preserve">Fatigue </w:t>
            </w:r>
          </w:p>
          <w:p w14:paraId="206E50C7" w14:textId="3DEA5807" w:rsidR="003F4B5D" w:rsidRPr="003F4B5D" w:rsidRDefault="003F4B5D" w:rsidP="003F4B5D">
            <w:pPr>
              <w:numPr>
                <w:ilvl w:val="0"/>
                <w:numId w:val="6"/>
              </w:numPr>
              <w:spacing w:before="100" w:beforeAutospacing="1" w:after="100" w:afterAutospacing="1"/>
              <w:rPr>
                <w:rFonts w:ascii="Arial" w:eastAsia="Times New Roman" w:hAnsi="Arial" w:cs="Arial"/>
                <w:color w:val="4472C4" w:themeColor="accent1"/>
                <w:sz w:val="22"/>
                <w:szCs w:val="22"/>
                <w:lang w:val="en-AU"/>
              </w:rPr>
            </w:pPr>
            <w:r w:rsidRPr="003F4B5D">
              <w:rPr>
                <w:rFonts w:ascii="Arial" w:eastAsia="Times New Roman" w:hAnsi="Arial" w:cs="Arial"/>
                <w:color w:val="4472C4" w:themeColor="accent1"/>
                <w:sz w:val="22"/>
                <w:szCs w:val="22"/>
                <w:lang w:val="en-AU"/>
              </w:rPr>
              <w:t xml:space="preserve">Drowsiness / feeling like “in a fog“ </w:t>
            </w:r>
          </w:p>
          <w:p w14:paraId="431DB251" w14:textId="77777777" w:rsidR="003F4B5D" w:rsidRPr="003F4B5D" w:rsidRDefault="003F4B5D" w:rsidP="003F4B5D">
            <w:pPr>
              <w:numPr>
                <w:ilvl w:val="0"/>
                <w:numId w:val="6"/>
              </w:numPr>
              <w:spacing w:before="100" w:beforeAutospacing="1" w:after="100" w:afterAutospacing="1"/>
              <w:rPr>
                <w:rFonts w:ascii="Arial" w:eastAsia="Times New Roman" w:hAnsi="Arial" w:cs="Arial"/>
                <w:color w:val="4472C4" w:themeColor="accent1"/>
                <w:sz w:val="22"/>
                <w:szCs w:val="22"/>
                <w:lang w:val="en-AU"/>
              </w:rPr>
            </w:pPr>
            <w:r w:rsidRPr="003F4B5D">
              <w:rPr>
                <w:rFonts w:ascii="Arial" w:eastAsia="Times New Roman" w:hAnsi="Arial" w:cs="Arial"/>
                <w:color w:val="4472C4" w:themeColor="accent1"/>
                <w:sz w:val="22"/>
                <w:szCs w:val="22"/>
                <w:lang w:val="en-AU"/>
              </w:rPr>
              <w:t xml:space="preserve">Difficulty concentrating </w:t>
            </w:r>
          </w:p>
          <w:p w14:paraId="654EA6F7" w14:textId="77777777" w:rsidR="003F4B5D" w:rsidRPr="003F4B5D" w:rsidRDefault="003F4B5D" w:rsidP="003F4B5D">
            <w:pPr>
              <w:numPr>
                <w:ilvl w:val="0"/>
                <w:numId w:val="6"/>
              </w:numPr>
              <w:spacing w:before="100" w:beforeAutospacing="1" w:after="100" w:afterAutospacing="1"/>
              <w:rPr>
                <w:rFonts w:ascii="Arial" w:eastAsia="Times New Roman" w:hAnsi="Arial" w:cs="Arial"/>
                <w:color w:val="4472C4" w:themeColor="accent1"/>
                <w:sz w:val="22"/>
                <w:szCs w:val="22"/>
                <w:lang w:val="en-AU"/>
              </w:rPr>
            </w:pPr>
            <w:r w:rsidRPr="003F4B5D">
              <w:rPr>
                <w:rFonts w:ascii="Arial" w:eastAsia="Times New Roman" w:hAnsi="Arial" w:cs="Arial"/>
                <w:color w:val="4472C4" w:themeColor="accent1"/>
                <w:sz w:val="22"/>
                <w:szCs w:val="22"/>
                <w:lang w:val="en-AU"/>
              </w:rPr>
              <w:t xml:space="preserve">“Pressure in head” </w:t>
            </w:r>
          </w:p>
          <w:p w14:paraId="58B56DB3" w14:textId="4A711F58" w:rsidR="003F4B5D" w:rsidRPr="003F4B5D" w:rsidRDefault="003F4B5D" w:rsidP="003F4B5D">
            <w:pPr>
              <w:numPr>
                <w:ilvl w:val="0"/>
                <w:numId w:val="6"/>
              </w:numPr>
              <w:spacing w:before="100" w:beforeAutospacing="1" w:after="100" w:afterAutospacing="1"/>
              <w:rPr>
                <w:rFonts w:ascii="Arial" w:eastAsia="Times New Roman" w:hAnsi="Arial" w:cs="Arial"/>
                <w:color w:val="4472C4" w:themeColor="accent1"/>
                <w:sz w:val="22"/>
                <w:szCs w:val="22"/>
                <w:lang w:val="en-AU"/>
              </w:rPr>
            </w:pPr>
            <w:r w:rsidRPr="003F4B5D">
              <w:rPr>
                <w:rFonts w:ascii="Arial" w:eastAsia="Times New Roman" w:hAnsi="Arial" w:cs="Arial"/>
                <w:color w:val="4472C4" w:themeColor="accent1"/>
                <w:sz w:val="22"/>
                <w:szCs w:val="22"/>
                <w:lang w:val="en-AU"/>
              </w:rPr>
              <w:t xml:space="preserve">Sensitivity to light or noise </w:t>
            </w:r>
          </w:p>
        </w:tc>
        <w:tc>
          <w:tcPr>
            <w:tcW w:w="2947" w:type="dxa"/>
            <w:tcBorders>
              <w:top w:val="single" w:sz="4" w:space="0" w:color="000000"/>
              <w:left w:val="single" w:sz="4" w:space="0" w:color="000000"/>
              <w:bottom w:val="single" w:sz="4" w:space="0" w:color="000000"/>
              <w:right w:val="single" w:sz="4" w:space="0" w:color="000000"/>
            </w:tcBorders>
            <w:vAlign w:val="center"/>
            <w:hideMark/>
          </w:tcPr>
          <w:p w14:paraId="3DA44347" w14:textId="77777777" w:rsidR="003F4B5D" w:rsidRDefault="003F4B5D" w:rsidP="003F4B5D">
            <w:pPr>
              <w:spacing w:before="100" w:beforeAutospacing="1" w:after="100" w:afterAutospacing="1"/>
              <w:rPr>
                <w:rFonts w:ascii="Arial" w:eastAsia="Times New Roman" w:hAnsi="Arial" w:cs="Arial"/>
                <w:color w:val="4472C4" w:themeColor="accent1"/>
                <w:sz w:val="22"/>
                <w:szCs w:val="22"/>
                <w:lang w:val="en-AU"/>
              </w:rPr>
            </w:pPr>
          </w:p>
          <w:p w14:paraId="433E5F1E" w14:textId="34806B61" w:rsidR="003F4B5D" w:rsidRPr="003F4B5D" w:rsidRDefault="003F4B5D" w:rsidP="003F4B5D">
            <w:pPr>
              <w:numPr>
                <w:ilvl w:val="0"/>
                <w:numId w:val="7"/>
              </w:numPr>
              <w:spacing w:before="100" w:beforeAutospacing="1" w:after="100" w:afterAutospacing="1"/>
              <w:rPr>
                <w:rFonts w:ascii="Arial" w:eastAsia="Times New Roman" w:hAnsi="Arial" w:cs="Arial"/>
                <w:color w:val="4472C4" w:themeColor="accent1"/>
                <w:sz w:val="22"/>
                <w:szCs w:val="22"/>
                <w:lang w:val="en-AU"/>
              </w:rPr>
            </w:pPr>
            <w:r w:rsidRPr="003F4B5D">
              <w:rPr>
                <w:rFonts w:ascii="Arial" w:eastAsia="Times New Roman" w:hAnsi="Arial" w:cs="Arial"/>
                <w:color w:val="4472C4" w:themeColor="accent1"/>
                <w:sz w:val="22"/>
                <w:szCs w:val="22"/>
                <w:lang w:val="en-AU"/>
              </w:rPr>
              <w:t xml:space="preserve">“What venue are we at today?” </w:t>
            </w:r>
          </w:p>
          <w:p w14:paraId="4AD3DBBD" w14:textId="77777777" w:rsidR="003F4B5D" w:rsidRPr="003F4B5D" w:rsidRDefault="003F4B5D" w:rsidP="003F4B5D">
            <w:pPr>
              <w:numPr>
                <w:ilvl w:val="0"/>
                <w:numId w:val="7"/>
              </w:numPr>
              <w:spacing w:before="100" w:beforeAutospacing="1" w:after="100" w:afterAutospacing="1"/>
              <w:rPr>
                <w:rFonts w:ascii="Arial" w:eastAsia="Times New Roman" w:hAnsi="Arial" w:cs="Arial"/>
                <w:color w:val="4472C4" w:themeColor="accent1"/>
                <w:sz w:val="22"/>
                <w:szCs w:val="22"/>
                <w:lang w:val="en-AU"/>
              </w:rPr>
            </w:pPr>
            <w:r w:rsidRPr="003F4B5D">
              <w:rPr>
                <w:rFonts w:ascii="Arial" w:eastAsia="Times New Roman" w:hAnsi="Arial" w:cs="Arial"/>
                <w:color w:val="4472C4" w:themeColor="accent1"/>
                <w:sz w:val="22"/>
                <w:szCs w:val="22"/>
                <w:lang w:val="en-AU"/>
              </w:rPr>
              <w:t xml:space="preserve">“What is the score”? </w:t>
            </w:r>
          </w:p>
          <w:p w14:paraId="3CA1B355" w14:textId="77777777" w:rsidR="003F4B5D" w:rsidRPr="003F4B5D" w:rsidRDefault="003F4B5D" w:rsidP="003F4B5D">
            <w:pPr>
              <w:numPr>
                <w:ilvl w:val="0"/>
                <w:numId w:val="7"/>
              </w:numPr>
              <w:spacing w:before="100" w:beforeAutospacing="1" w:after="100" w:afterAutospacing="1"/>
              <w:rPr>
                <w:rFonts w:ascii="Arial" w:eastAsia="Times New Roman" w:hAnsi="Arial" w:cs="Arial"/>
                <w:color w:val="4472C4" w:themeColor="accent1"/>
                <w:sz w:val="22"/>
                <w:szCs w:val="22"/>
                <w:lang w:val="en-AU"/>
              </w:rPr>
            </w:pPr>
            <w:r w:rsidRPr="003F4B5D">
              <w:rPr>
                <w:rFonts w:ascii="Arial" w:eastAsia="Times New Roman" w:hAnsi="Arial" w:cs="Arial"/>
                <w:color w:val="4472C4" w:themeColor="accent1"/>
                <w:sz w:val="22"/>
                <w:szCs w:val="22"/>
                <w:lang w:val="en-AU"/>
              </w:rPr>
              <w:t xml:space="preserve">“Which half is it now?” </w:t>
            </w:r>
          </w:p>
          <w:p w14:paraId="48C32E4B" w14:textId="52CC9250" w:rsidR="003F4B5D" w:rsidRPr="003F4B5D" w:rsidRDefault="003F4B5D" w:rsidP="003F4B5D">
            <w:pPr>
              <w:numPr>
                <w:ilvl w:val="0"/>
                <w:numId w:val="7"/>
              </w:numPr>
              <w:spacing w:before="100" w:beforeAutospacing="1" w:after="100" w:afterAutospacing="1"/>
              <w:rPr>
                <w:rFonts w:ascii="Arial" w:eastAsia="Times New Roman" w:hAnsi="Arial" w:cs="Arial"/>
                <w:color w:val="4472C4" w:themeColor="accent1"/>
                <w:sz w:val="22"/>
                <w:szCs w:val="22"/>
                <w:lang w:val="en-AU"/>
              </w:rPr>
            </w:pPr>
            <w:r w:rsidRPr="003F4B5D">
              <w:rPr>
                <w:rFonts w:ascii="Arial" w:eastAsia="Times New Roman" w:hAnsi="Arial" w:cs="Arial"/>
                <w:color w:val="4472C4" w:themeColor="accent1"/>
                <w:sz w:val="22"/>
                <w:szCs w:val="22"/>
                <w:lang w:val="en-AU"/>
              </w:rPr>
              <w:t xml:space="preserve">“Who scored last in this game?” </w:t>
            </w:r>
          </w:p>
          <w:p w14:paraId="10532EFB" w14:textId="4A621951" w:rsidR="003F4B5D" w:rsidRPr="003F4B5D" w:rsidRDefault="003F4B5D" w:rsidP="003F4B5D">
            <w:pPr>
              <w:numPr>
                <w:ilvl w:val="0"/>
                <w:numId w:val="7"/>
              </w:numPr>
              <w:spacing w:before="100" w:beforeAutospacing="1" w:after="100" w:afterAutospacing="1"/>
              <w:rPr>
                <w:rFonts w:ascii="Arial" w:eastAsia="Times New Roman" w:hAnsi="Arial" w:cs="Arial"/>
                <w:color w:val="4472C4" w:themeColor="accent1"/>
                <w:sz w:val="22"/>
                <w:szCs w:val="22"/>
                <w:lang w:val="en-AU"/>
              </w:rPr>
            </w:pPr>
            <w:r w:rsidRPr="003F4B5D">
              <w:rPr>
                <w:rFonts w:ascii="Arial" w:eastAsia="Times New Roman" w:hAnsi="Arial" w:cs="Arial"/>
                <w:color w:val="4472C4" w:themeColor="accent1"/>
                <w:sz w:val="22"/>
                <w:szCs w:val="22"/>
                <w:lang w:val="en-AU"/>
              </w:rPr>
              <w:t xml:space="preserve">“What team did you play last week / game?” </w:t>
            </w:r>
          </w:p>
          <w:p w14:paraId="01A09DEB" w14:textId="4C31D995" w:rsidR="003F4B5D" w:rsidRPr="003F4B5D" w:rsidRDefault="003F4B5D" w:rsidP="003F4B5D">
            <w:pPr>
              <w:numPr>
                <w:ilvl w:val="0"/>
                <w:numId w:val="7"/>
              </w:numPr>
              <w:spacing w:before="100" w:beforeAutospacing="1" w:after="100" w:afterAutospacing="1"/>
              <w:rPr>
                <w:rFonts w:ascii="Arial" w:eastAsia="Times New Roman" w:hAnsi="Arial" w:cs="Arial"/>
                <w:color w:val="4472C4" w:themeColor="accent1"/>
                <w:sz w:val="22"/>
                <w:szCs w:val="22"/>
                <w:lang w:val="en-AU"/>
              </w:rPr>
            </w:pPr>
            <w:r w:rsidRPr="003F4B5D">
              <w:rPr>
                <w:rFonts w:ascii="Arial" w:eastAsia="Times New Roman" w:hAnsi="Arial" w:cs="Arial"/>
                <w:color w:val="4472C4" w:themeColor="accent1"/>
                <w:sz w:val="22"/>
                <w:szCs w:val="22"/>
                <w:lang w:val="en-AU"/>
              </w:rPr>
              <w:t xml:space="preserve">“Did your team win the last game?” </w:t>
            </w:r>
          </w:p>
        </w:tc>
      </w:tr>
    </w:tbl>
    <w:p w14:paraId="1070ABD1" w14:textId="141BD1D3" w:rsidR="003F4B5D" w:rsidRPr="003F4B5D" w:rsidRDefault="003F4B5D" w:rsidP="003F4B5D">
      <w:pPr>
        <w:rPr>
          <w:rFonts w:ascii="Times New Roman" w:eastAsia="Times New Roman" w:hAnsi="Times New Roman" w:cs="Times New Roman"/>
          <w:lang w:val="en-AU"/>
        </w:rPr>
      </w:pPr>
      <w:r w:rsidRPr="003F4B5D">
        <w:rPr>
          <w:rFonts w:ascii="Times New Roman" w:eastAsia="Times New Roman" w:hAnsi="Times New Roman" w:cs="Times New Roman"/>
          <w:lang w:val="en-AU"/>
        </w:rPr>
        <w:fldChar w:fldCharType="begin"/>
      </w:r>
      <w:r w:rsidRPr="003F4B5D">
        <w:rPr>
          <w:rFonts w:ascii="Times New Roman" w:eastAsia="Times New Roman" w:hAnsi="Times New Roman" w:cs="Times New Roman"/>
          <w:lang w:val="en-AU"/>
        </w:rPr>
        <w:instrText xml:space="preserve"> INCLUDEPICTURE "/var/folders/8w/8bt55y5j40j018_1xnqpsldm0000gs/T/com.microsoft.Word/WebArchiveCopyPasteTempFiles/page4image4261060224" \* MERGEFORMATINET </w:instrText>
      </w:r>
      <w:r w:rsidRPr="003F4B5D">
        <w:rPr>
          <w:rFonts w:ascii="Times New Roman" w:eastAsia="Times New Roman" w:hAnsi="Times New Roman" w:cs="Times New Roman"/>
          <w:lang w:val="en-AU"/>
        </w:rPr>
        <w:fldChar w:fldCharType="separate"/>
      </w:r>
      <w:r w:rsidRPr="003F4B5D">
        <w:rPr>
          <w:rFonts w:ascii="Times New Roman" w:eastAsia="Times New Roman" w:hAnsi="Times New Roman" w:cs="Times New Roman"/>
          <w:noProof/>
          <w:lang w:val="en-US"/>
        </w:rPr>
        <w:drawing>
          <wp:inline distT="0" distB="0" distL="0" distR="0" wp14:anchorId="7210ABD2" wp14:editId="567AE58C">
            <wp:extent cx="381000" cy="238125"/>
            <wp:effectExtent l="0" t="0" r="0" b="3175"/>
            <wp:docPr id="2" name="Picture 2" descr="page4image4261060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4image42610602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Pr="003F4B5D">
        <w:rPr>
          <w:rFonts w:ascii="Times New Roman" w:eastAsia="Times New Roman" w:hAnsi="Times New Roman" w:cs="Times New Roman"/>
          <w:lang w:val="en-AU"/>
        </w:rPr>
        <w:fldChar w:fldCharType="end"/>
      </w:r>
    </w:p>
    <w:p w14:paraId="013EAF2A" w14:textId="6CF358DC" w:rsidR="003F4B5D" w:rsidRDefault="003F4B5D" w:rsidP="003F4B5D">
      <w:pPr>
        <w:rPr>
          <w:rFonts w:ascii="Arial" w:hAnsi="Arial" w:cs="Arial"/>
          <w:b/>
          <w:color w:val="4472C4" w:themeColor="accent1"/>
        </w:rPr>
      </w:pPr>
      <w:r w:rsidRPr="003F4B5D">
        <w:rPr>
          <w:rFonts w:ascii="Arial" w:hAnsi="Arial" w:cs="Arial"/>
          <w:b/>
          <w:color w:val="4472C4" w:themeColor="accent1"/>
        </w:rPr>
        <w:t>REMOVE</w:t>
      </w:r>
    </w:p>
    <w:p w14:paraId="1348C01A" w14:textId="68FE5447" w:rsidR="003F4B5D" w:rsidRPr="003F4B5D" w:rsidRDefault="003F4B5D" w:rsidP="003F4B5D">
      <w:pPr>
        <w:rPr>
          <w:rFonts w:ascii="Arial" w:hAnsi="Arial" w:cs="Arial"/>
          <w:color w:val="4472C4" w:themeColor="accent1"/>
        </w:rPr>
      </w:pPr>
    </w:p>
    <w:p w14:paraId="7FF4066C" w14:textId="4DB7DC53" w:rsidR="003F4B5D" w:rsidRDefault="003F4B5D" w:rsidP="003F4B5D">
      <w:pPr>
        <w:pStyle w:val="ListParagraph"/>
        <w:numPr>
          <w:ilvl w:val="0"/>
          <w:numId w:val="11"/>
        </w:numPr>
        <w:rPr>
          <w:rFonts w:ascii="Arial" w:hAnsi="Arial" w:cs="Arial"/>
          <w:color w:val="4472C4" w:themeColor="accent1"/>
        </w:rPr>
      </w:pPr>
      <w:r w:rsidRPr="003F4B5D">
        <w:rPr>
          <w:rFonts w:ascii="Arial" w:hAnsi="Arial" w:cs="Arial"/>
          <w:color w:val="4472C4" w:themeColor="accent1"/>
        </w:rPr>
        <w:t>Any player</w:t>
      </w:r>
      <w:r>
        <w:rPr>
          <w:rFonts w:ascii="Arial" w:hAnsi="Arial" w:cs="Arial"/>
          <w:color w:val="4472C4" w:themeColor="accent1"/>
        </w:rPr>
        <w:t xml:space="preserve"> with a suspected or recognised concussion </w:t>
      </w:r>
      <w:r w:rsidRPr="003F4B5D">
        <w:rPr>
          <w:rFonts w:ascii="Arial" w:hAnsi="Arial" w:cs="Arial"/>
          <w:b/>
          <w:color w:val="4472C4" w:themeColor="accent1"/>
        </w:rPr>
        <w:t>must</w:t>
      </w:r>
      <w:r>
        <w:rPr>
          <w:rFonts w:ascii="Arial" w:hAnsi="Arial" w:cs="Arial"/>
          <w:color w:val="4472C4" w:themeColor="accent1"/>
        </w:rPr>
        <w:t xml:space="preserve"> be removed from the pool immediately</w:t>
      </w:r>
    </w:p>
    <w:p w14:paraId="218C29B5" w14:textId="60ED4488" w:rsidR="003F4B5D" w:rsidRDefault="003F4B5D" w:rsidP="003F4B5D">
      <w:pPr>
        <w:pStyle w:val="ListParagraph"/>
        <w:numPr>
          <w:ilvl w:val="0"/>
          <w:numId w:val="11"/>
        </w:numPr>
        <w:rPr>
          <w:rFonts w:ascii="Arial" w:hAnsi="Arial" w:cs="Arial"/>
          <w:color w:val="4472C4" w:themeColor="accent1"/>
        </w:rPr>
      </w:pPr>
      <w:r>
        <w:rPr>
          <w:rFonts w:ascii="Arial" w:hAnsi="Arial" w:cs="Arial"/>
          <w:color w:val="4472C4" w:themeColor="accent1"/>
        </w:rPr>
        <w:t xml:space="preserve">The player </w:t>
      </w:r>
      <w:r w:rsidRPr="003F4B5D">
        <w:rPr>
          <w:rFonts w:ascii="Arial" w:hAnsi="Arial" w:cs="Arial"/>
          <w:b/>
          <w:color w:val="4472C4" w:themeColor="accent1"/>
        </w:rPr>
        <w:t>must not</w:t>
      </w:r>
      <w:r>
        <w:rPr>
          <w:rFonts w:ascii="Arial" w:hAnsi="Arial" w:cs="Arial"/>
          <w:color w:val="4472C4" w:themeColor="accent1"/>
        </w:rPr>
        <w:t xml:space="preserve"> take any further part in any training or games (including other sports) on this day</w:t>
      </w:r>
    </w:p>
    <w:p w14:paraId="096B0B6C" w14:textId="7E2D479A" w:rsidR="003F4B5D" w:rsidRDefault="003F4B5D" w:rsidP="003F4B5D">
      <w:pPr>
        <w:pStyle w:val="ListParagraph"/>
        <w:numPr>
          <w:ilvl w:val="0"/>
          <w:numId w:val="11"/>
        </w:numPr>
        <w:rPr>
          <w:rFonts w:ascii="Arial" w:hAnsi="Arial" w:cs="Arial"/>
          <w:color w:val="4472C4" w:themeColor="accent1"/>
        </w:rPr>
      </w:pPr>
      <w:r>
        <w:rPr>
          <w:rFonts w:ascii="Arial" w:hAnsi="Arial" w:cs="Arial"/>
          <w:color w:val="4472C4" w:themeColor="accent1"/>
        </w:rPr>
        <w:t>Any player with a head injury may also have a neck injury</w:t>
      </w:r>
    </w:p>
    <w:p w14:paraId="2A20D722" w14:textId="4369626E" w:rsidR="003F4B5D" w:rsidRDefault="003F4B5D" w:rsidP="003F4B5D">
      <w:pPr>
        <w:rPr>
          <w:rFonts w:ascii="Arial" w:hAnsi="Arial" w:cs="Arial"/>
          <w:color w:val="4472C4" w:themeColor="accent1"/>
        </w:rPr>
      </w:pPr>
    </w:p>
    <w:p w14:paraId="3CF1FA41" w14:textId="1F88C7DA" w:rsidR="003F4B5D" w:rsidRDefault="003F4B5D" w:rsidP="003F4B5D">
      <w:pPr>
        <w:ind w:left="360"/>
        <w:rPr>
          <w:rFonts w:ascii="Arial" w:hAnsi="Arial" w:cs="Arial"/>
          <w:b/>
          <w:color w:val="4472C4" w:themeColor="accent1"/>
        </w:rPr>
      </w:pPr>
      <w:r w:rsidRPr="003F4B5D">
        <w:rPr>
          <w:rFonts w:ascii="Arial" w:hAnsi="Arial" w:cs="Arial"/>
          <w:b/>
          <w:color w:val="4472C4" w:themeColor="accent1"/>
        </w:rPr>
        <w:t>RECOGNISE AND REMOVE – IF IN DOUBT, SIT THEM OUT</w:t>
      </w:r>
    </w:p>
    <w:p w14:paraId="20F2F6FA" w14:textId="77777777" w:rsidR="003F4B5D" w:rsidRDefault="003F4B5D" w:rsidP="003F4B5D">
      <w:pPr>
        <w:rPr>
          <w:rFonts w:ascii="Arial" w:hAnsi="Arial" w:cs="Arial"/>
          <w:b/>
          <w:color w:val="4472C4" w:themeColor="accent1"/>
        </w:rPr>
      </w:pPr>
    </w:p>
    <w:p w14:paraId="7A3F8ED8" w14:textId="24A33B28" w:rsidR="003F4B5D" w:rsidRDefault="003F4B5D" w:rsidP="003F4B5D">
      <w:pPr>
        <w:rPr>
          <w:rFonts w:ascii="Arial" w:hAnsi="Arial" w:cs="Arial"/>
          <w:b/>
          <w:color w:val="4472C4" w:themeColor="accent1"/>
        </w:rPr>
      </w:pPr>
      <w:r>
        <w:rPr>
          <w:rFonts w:ascii="Arial" w:hAnsi="Arial" w:cs="Arial"/>
          <w:b/>
          <w:color w:val="4472C4" w:themeColor="accent1"/>
        </w:rPr>
        <w:lastRenderedPageBreak/>
        <w:t>REFER</w:t>
      </w:r>
    </w:p>
    <w:p w14:paraId="460AC463" w14:textId="261CEAC6" w:rsidR="003F4B5D" w:rsidRDefault="003F4B5D" w:rsidP="003F4B5D">
      <w:pPr>
        <w:rPr>
          <w:rFonts w:ascii="Arial" w:hAnsi="Arial" w:cs="Arial"/>
          <w:b/>
          <w:color w:val="4472C4" w:themeColor="accent1"/>
        </w:rPr>
      </w:pPr>
    </w:p>
    <w:p w14:paraId="3E677B7B" w14:textId="3065FABE" w:rsidR="003F4B5D" w:rsidRPr="003F4B5D" w:rsidRDefault="003F4B5D" w:rsidP="003F4B5D">
      <w:pPr>
        <w:pStyle w:val="ListParagraph"/>
        <w:numPr>
          <w:ilvl w:val="0"/>
          <w:numId w:val="14"/>
        </w:numPr>
        <w:rPr>
          <w:rFonts w:ascii="Arial" w:hAnsi="Arial" w:cs="Arial"/>
          <w:color w:val="4472C4" w:themeColor="accent1"/>
        </w:rPr>
      </w:pPr>
      <w:r w:rsidRPr="003F4B5D">
        <w:rPr>
          <w:rFonts w:ascii="Arial" w:hAnsi="Arial" w:cs="Arial"/>
          <w:color w:val="4472C4" w:themeColor="accent1"/>
        </w:rPr>
        <w:t xml:space="preserve">All players with suspected or recognised concussion </w:t>
      </w:r>
      <w:r w:rsidRPr="003F4B5D">
        <w:rPr>
          <w:rFonts w:ascii="Arial" w:hAnsi="Arial" w:cs="Arial"/>
          <w:b/>
          <w:color w:val="4472C4" w:themeColor="accent1"/>
        </w:rPr>
        <w:t>must</w:t>
      </w:r>
      <w:r w:rsidRPr="003F4B5D">
        <w:rPr>
          <w:rFonts w:ascii="Arial" w:hAnsi="Arial" w:cs="Arial"/>
          <w:color w:val="4472C4" w:themeColor="accent1"/>
        </w:rPr>
        <w:t xml:space="preserve"> be referred to a medical doctor or emergency department as soon as possible</w:t>
      </w:r>
    </w:p>
    <w:p w14:paraId="53510A30" w14:textId="7597B40D" w:rsidR="003F4B5D" w:rsidRPr="003F4B5D" w:rsidRDefault="003F4B5D" w:rsidP="003F4B5D">
      <w:pPr>
        <w:pStyle w:val="ListParagraph"/>
        <w:numPr>
          <w:ilvl w:val="0"/>
          <w:numId w:val="14"/>
        </w:numPr>
        <w:rPr>
          <w:rFonts w:ascii="Arial" w:hAnsi="Arial" w:cs="Arial"/>
          <w:color w:val="4472C4" w:themeColor="accent1"/>
        </w:rPr>
      </w:pPr>
      <w:r w:rsidRPr="003F4B5D">
        <w:rPr>
          <w:rFonts w:ascii="Arial" w:hAnsi="Arial" w:cs="Arial"/>
          <w:color w:val="4472C4" w:themeColor="accent1"/>
        </w:rPr>
        <w:t>This referral must happen even if symptoms and signs have disappeared</w:t>
      </w:r>
    </w:p>
    <w:p w14:paraId="57E3598C" w14:textId="77B765FA" w:rsidR="003F4B5D" w:rsidRPr="003F4B5D" w:rsidRDefault="003F4B5D" w:rsidP="003F4B5D">
      <w:pPr>
        <w:pStyle w:val="ListParagraph"/>
        <w:numPr>
          <w:ilvl w:val="0"/>
          <w:numId w:val="14"/>
        </w:numPr>
        <w:rPr>
          <w:rFonts w:ascii="Arial" w:hAnsi="Arial" w:cs="Arial"/>
          <w:color w:val="4472C4" w:themeColor="accent1"/>
        </w:rPr>
      </w:pPr>
      <w:r w:rsidRPr="003F4B5D">
        <w:rPr>
          <w:rFonts w:ascii="Arial" w:hAnsi="Arial" w:cs="Arial"/>
          <w:color w:val="4472C4" w:themeColor="accent1"/>
        </w:rPr>
        <w:t>Ideally, the medical doctor who reviews the player should have experience in the diagnosis and management of sports concussion</w:t>
      </w:r>
    </w:p>
    <w:p w14:paraId="51D02374" w14:textId="35A5F438" w:rsidR="003F4B5D" w:rsidRPr="003F4B5D" w:rsidRDefault="003F4B5D" w:rsidP="003F4B5D">
      <w:pPr>
        <w:pStyle w:val="ListParagraph"/>
        <w:numPr>
          <w:ilvl w:val="0"/>
          <w:numId w:val="14"/>
        </w:numPr>
        <w:rPr>
          <w:rFonts w:ascii="Arial" w:hAnsi="Arial" w:cs="Arial"/>
          <w:color w:val="4472C4" w:themeColor="accent1"/>
        </w:rPr>
      </w:pPr>
      <w:r w:rsidRPr="003F4B5D">
        <w:rPr>
          <w:rFonts w:ascii="Arial" w:hAnsi="Arial" w:cs="Arial"/>
          <w:color w:val="4472C4" w:themeColor="accent1"/>
        </w:rPr>
        <w:t>The player must at all times</w:t>
      </w:r>
    </w:p>
    <w:p w14:paraId="3A96E3AF" w14:textId="105F5214" w:rsidR="003F4B5D" w:rsidRDefault="003F4B5D" w:rsidP="003F4B5D">
      <w:pPr>
        <w:rPr>
          <w:rFonts w:ascii="Arial" w:hAnsi="Arial" w:cs="Arial"/>
          <w:color w:val="4472C4" w:themeColor="accent1"/>
        </w:rPr>
      </w:pPr>
    </w:p>
    <w:p w14:paraId="33DC7E77" w14:textId="2490EB8F" w:rsidR="003F4B5D" w:rsidRPr="003F4B5D" w:rsidRDefault="003F4B5D" w:rsidP="003F4B5D">
      <w:pPr>
        <w:pStyle w:val="ListParagraph"/>
        <w:numPr>
          <w:ilvl w:val="0"/>
          <w:numId w:val="12"/>
        </w:numPr>
        <w:rPr>
          <w:rFonts w:ascii="Arial" w:hAnsi="Arial" w:cs="Arial"/>
          <w:color w:val="4472C4" w:themeColor="accent1"/>
        </w:rPr>
      </w:pPr>
      <w:r w:rsidRPr="003F4B5D">
        <w:rPr>
          <w:rFonts w:ascii="Arial" w:hAnsi="Arial" w:cs="Arial"/>
          <w:color w:val="4472C4" w:themeColor="accent1"/>
        </w:rPr>
        <w:t>Be in the care of a responsible adult</w:t>
      </w:r>
    </w:p>
    <w:p w14:paraId="0852AE91" w14:textId="2AB835DF" w:rsidR="003F4B5D" w:rsidRDefault="003F4B5D" w:rsidP="003F4B5D">
      <w:pPr>
        <w:pStyle w:val="ListParagraph"/>
        <w:numPr>
          <w:ilvl w:val="0"/>
          <w:numId w:val="12"/>
        </w:numPr>
        <w:rPr>
          <w:rFonts w:ascii="Arial" w:hAnsi="Arial" w:cs="Arial"/>
          <w:color w:val="4472C4" w:themeColor="accent1"/>
        </w:rPr>
      </w:pPr>
      <w:r>
        <w:rPr>
          <w:rFonts w:ascii="Arial" w:hAnsi="Arial" w:cs="Arial"/>
          <w:color w:val="4472C4" w:themeColor="accent1"/>
        </w:rPr>
        <w:t>Not consume alcohol</w:t>
      </w:r>
    </w:p>
    <w:p w14:paraId="48FED7F4" w14:textId="77F76AA6" w:rsidR="003F4B5D" w:rsidRDefault="003F4B5D" w:rsidP="003F4B5D">
      <w:pPr>
        <w:pStyle w:val="ListParagraph"/>
        <w:numPr>
          <w:ilvl w:val="0"/>
          <w:numId w:val="12"/>
        </w:numPr>
        <w:rPr>
          <w:rFonts w:ascii="Arial" w:hAnsi="Arial" w:cs="Arial"/>
          <w:color w:val="4472C4" w:themeColor="accent1"/>
        </w:rPr>
      </w:pPr>
      <w:r>
        <w:rPr>
          <w:rFonts w:ascii="Arial" w:hAnsi="Arial" w:cs="Arial"/>
          <w:color w:val="4472C4" w:themeColor="accent1"/>
        </w:rPr>
        <w:t>Not drive a motor vehicle</w:t>
      </w:r>
    </w:p>
    <w:p w14:paraId="69C35CCF" w14:textId="31FEE800" w:rsidR="003F4B5D" w:rsidRDefault="003F4B5D" w:rsidP="003F4B5D">
      <w:pPr>
        <w:rPr>
          <w:rFonts w:ascii="Arial" w:hAnsi="Arial" w:cs="Arial"/>
          <w:color w:val="4472C4" w:themeColor="accent1"/>
        </w:rPr>
      </w:pPr>
    </w:p>
    <w:p w14:paraId="1B171A46" w14:textId="63E00346" w:rsidR="003F4B5D" w:rsidRDefault="003F4B5D" w:rsidP="003F4B5D">
      <w:pPr>
        <w:pStyle w:val="ListParagraph"/>
        <w:numPr>
          <w:ilvl w:val="0"/>
          <w:numId w:val="15"/>
        </w:numPr>
        <w:rPr>
          <w:rFonts w:ascii="Arial" w:hAnsi="Arial" w:cs="Arial"/>
          <w:color w:val="4472C4" w:themeColor="accent1"/>
        </w:rPr>
      </w:pPr>
      <w:r>
        <w:rPr>
          <w:rFonts w:ascii="Arial" w:hAnsi="Arial" w:cs="Arial"/>
          <w:color w:val="4472C4" w:themeColor="accent1"/>
        </w:rPr>
        <w:t>If any of the following warning signs of head injury appear, the player must be taken to the closest hospital Emergency Department immediately or a responsible adult must call an ambulance (000)</w:t>
      </w:r>
    </w:p>
    <w:p w14:paraId="23EA9144" w14:textId="49F1F198" w:rsidR="003F4B5D" w:rsidRDefault="003F4B5D" w:rsidP="003F4B5D">
      <w:pPr>
        <w:rPr>
          <w:rFonts w:ascii="Arial" w:hAnsi="Arial" w:cs="Arial"/>
          <w:color w:val="4472C4" w:themeColor="accent1"/>
        </w:rPr>
      </w:pPr>
    </w:p>
    <w:p w14:paraId="61CE3DF1" w14:textId="2DC26833" w:rsidR="003F4B5D" w:rsidRPr="003F4B5D" w:rsidRDefault="003F4B5D" w:rsidP="00D05CF8">
      <w:pPr>
        <w:rPr>
          <w:rFonts w:ascii="Arial" w:hAnsi="Arial" w:cs="Arial"/>
          <w:b/>
          <w:color w:val="4472C4" w:themeColor="accent1"/>
        </w:rPr>
      </w:pPr>
      <w:r w:rsidRPr="003F4B5D">
        <w:rPr>
          <w:rFonts w:ascii="Arial" w:hAnsi="Arial" w:cs="Arial"/>
          <w:b/>
          <w:color w:val="4472C4" w:themeColor="accent1"/>
        </w:rPr>
        <w:t>Warning Signs</w:t>
      </w:r>
    </w:p>
    <w:p w14:paraId="1624380F" w14:textId="06874E86" w:rsidR="003F4B5D" w:rsidRDefault="003F4B5D" w:rsidP="003F4B5D">
      <w:pPr>
        <w:ind w:firstLine="720"/>
        <w:rPr>
          <w:rFonts w:ascii="Arial" w:hAnsi="Arial" w:cs="Arial"/>
          <w:color w:val="4472C4" w:themeColor="accent1"/>
        </w:rPr>
      </w:pPr>
    </w:p>
    <w:p w14:paraId="0FDC3191" w14:textId="20FBA5BE" w:rsidR="003F4B5D" w:rsidRDefault="003F4B5D" w:rsidP="003F4B5D">
      <w:pPr>
        <w:pStyle w:val="ListParagraph"/>
        <w:numPr>
          <w:ilvl w:val="0"/>
          <w:numId w:val="12"/>
        </w:numPr>
        <w:rPr>
          <w:rFonts w:ascii="Arial" w:hAnsi="Arial" w:cs="Arial"/>
          <w:color w:val="4472C4" w:themeColor="accent1"/>
        </w:rPr>
      </w:pPr>
      <w:r>
        <w:rPr>
          <w:rFonts w:ascii="Arial" w:hAnsi="Arial" w:cs="Arial"/>
          <w:color w:val="4472C4" w:themeColor="accent1"/>
        </w:rPr>
        <w:t>Severe neck pain</w:t>
      </w:r>
    </w:p>
    <w:p w14:paraId="7112254A" w14:textId="0C1BA3C7" w:rsidR="003F4B5D" w:rsidRDefault="003F4B5D" w:rsidP="003F4B5D">
      <w:pPr>
        <w:pStyle w:val="ListParagraph"/>
        <w:numPr>
          <w:ilvl w:val="0"/>
          <w:numId w:val="12"/>
        </w:numPr>
        <w:rPr>
          <w:rFonts w:ascii="Arial" w:hAnsi="Arial" w:cs="Arial"/>
          <w:color w:val="4472C4" w:themeColor="accent1"/>
        </w:rPr>
      </w:pPr>
      <w:r>
        <w:rPr>
          <w:rFonts w:ascii="Arial" w:hAnsi="Arial" w:cs="Arial"/>
          <w:color w:val="4472C4" w:themeColor="accent1"/>
        </w:rPr>
        <w:t>Deteriorating consciousness</w:t>
      </w:r>
    </w:p>
    <w:p w14:paraId="1B66CD8E" w14:textId="03880C7D" w:rsidR="003F4B5D" w:rsidRDefault="003F4B5D" w:rsidP="003F4B5D">
      <w:pPr>
        <w:pStyle w:val="ListParagraph"/>
        <w:numPr>
          <w:ilvl w:val="0"/>
          <w:numId w:val="12"/>
        </w:numPr>
        <w:rPr>
          <w:rFonts w:ascii="Arial" w:hAnsi="Arial" w:cs="Arial"/>
          <w:color w:val="4472C4" w:themeColor="accent1"/>
        </w:rPr>
      </w:pPr>
      <w:r>
        <w:rPr>
          <w:rFonts w:ascii="Arial" w:hAnsi="Arial" w:cs="Arial"/>
          <w:color w:val="4472C4" w:themeColor="accent1"/>
        </w:rPr>
        <w:t>Increasing confusion or irritability</w:t>
      </w:r>
    </w:p>
    <w:p w14:paraId="1553CE09" w14:textId="19949556" w:rsidR="003F4B5D" w:rsidRDefault="003F4B5D" w:rsidP="003F4B5D">
      <w:pPr>
        <w:pStyle w:val="ListParagraph"/>
        <w:numPr>
          <w:ilvl w:val="0"/>
          <w:numId w:val="12"/>
        </w:numPr>
        <w:rPr>
          <w:rFonts w:ascii="Arial" w:hAnsi="Arial" w:cs="Arial"/>
          <w:color w:val="4472C4" w:themeColor="accent1"/>
        </w:rPr>
      </w:pPr>
      <w:r>
        <w:rPr>
          <w:rFonts w:ascii="Arial" w:hAnsi="Arial" w:cs="Arial"/>
          <w:color w:val="4472C4" w:themeColor="accent1"/>
        </w:rPr>
        <w:t>Worsening headache</w:t>
      </w:r>
    </w:p>
    <w:p w14:paraId="7431D6BC" w14:textId="0047B42C" w:rsidR="003F4B5D" w:rsidRDefault="003F4B5D" w:rsidP="003F4B5D">
      <w:pPr>
        <w:pStyle w:val="ListParagraph"/>
        <w:numPr>
          <w:ilvl w:val="0"/>
          <w:numId w:val="12"/>
        </w:numPr>
        <w:rPr>
          <w:rFonts w:ascii="Arial" w:hAnsi="Arial" w:cs="Arial"/>
          <w:color w:val="4472C4" w:themeColor="accent1"/>
        </w:rPr>
      </w:pPr>
      <w:r>
        <w:rPr>
          <w:rFonts w:ascii="Arial" w:hAnsi="Arial" w:cs="Arial"/>
          <w:color w:val="4472C4" w:themeColor="accent1"/>
        </w:rPr>
        <w:t>Vomiting more than once</w:t>
      </w:r>
    </w:p>
    <w:p w14:paraId="59D7BC46" w14:textId="3E64DDC2" w:rsidR="003F4B5D" w:rsidRDefault="003F4B5D" w:rsidP="003F4B5D">
      <w:pPr>
        <w:pStyle w:val="ListParagraph"/>
        <w:numPr>
          <w:ilvl w:val="0"/>
          <w:numId w:val="12"/>
        </w:numPr>
        <w:rPr>
          <w:rFonts w:ascii="Arial" w:hAnsi="Arial" w:cs="Arial"/>
          <w:color w:val="4472C4" w:themeColor="accent1"/>
        </w:rPr>
      </w:pPr>
      <w:r>
        <w:rPr>
          <w:rFonts w:ascii="Arial" w:hAnsi="Arial" w:cs="Arial"/>
          <w:color w:val="4472C4" w:themeColor="accent1"/>
        </w:rPr>
        <w:t>Unusual or uncharacteristic behaviour</w:t>
      </w:r>
    </w:p>
    <w:p w14:paraId="3E9C3CBC" w14:textId="0E3AEC94" w:rsidR="003F4B5D" w:rsidRDefault="003F4B5D" w:rsidP="003F4B5D">
      <w:pPr>
        <w:pStyle w:val="ListParagraph"/>
        <w:numPr>
          <w:ilvl w:val="0"/>
          <w:numId w:val="12"/>
        </w:numPr>
        <w:rPr>
          <w:rFonts w:ascii="Arial" w:hAnsi="Arial" w:cs="Arial"/>
          <w:color w:val="4472C4" w:themeColor="accent1"/>
        </w:rPr>
      </w:pPr>
      <w:r>
        <w:rPr>
          <w:rFonts w:ascii="Arial" w:hAnsi="Arial" w:cs="Arial"/>
          <w:color w:val="4472C4" w:themeColor="accent1"/>
        </w:rPr>
        <w:t>Seizure (fitting)</w:t>
      </w:r>
    </w:p>
    <w:p w14:paraId="0592A137" w14:textId="7A1F931C" w:rsidR="003F4B5D" w:rsidRDefault="003F4B5D" w:rsidP="003F4B5D">
      <w:pPr>
        <w:pStyle w:val="ListParagraph"/>
        <w:numPr>
          <w:ilvl w:val="0"/>
          <w:numId w:val="12"/>
        </w:numPr>
        <w:rPr>
          <w:rFonts w:ascii="Arial" w:hAnsi="Arial" w:cs="Arial"/>
          <w:color w:val="4472C4" w:themeColor="accent1"/>
        </w:rPr>
      </w:pPr>
      <w:r>
        <w:rPr>
          <w:rFonts w:ascii="Arial" w:hAnsi="Arial" w:cs="Arial"/>
          <w:color w:val="4472C4" w:themeColor="accent1"/>
        </w:rPr>
        <w:t>Double vision</w:t>
      </w:r>
    </w:p>
    <w:p w14:paraId="285B89CA" w14:textId="6CD31417" w:rsidR="003F4B5D" w:rsidRDefault="003F4B5D" w:rsidP="003F4B5D">
      <w:pPr>
        <w:pStyle w:val="ListParagraph"/>
        <w:numPr>
          <w:ilvl w:val="0"/>
          <w:numId w:val="12"/>
        </w:numPr>
        <w:rPr>
          <w:rFonts w:ascii="Arial" w:hAnsi="Arial" w:cs="Arial"/>
          <w:color w:val="4472C4" w:themeColor="accent1"/>
        </w:rPr>
      </w:pPr>
      <w:r>
        <w:rPr>
          <w:rFonts w:ascii="Arial" w:hAnsi="Arial" w:cs="Arial"/>
          <w:color w:val="4472C4" w:themeColor="accent1"/>
        </w:rPr>
        <w:t>Weakness or tingling or burning in arms or legs</w:t>
      </w:r>
    </w:p>
    <w:p w14:paraId="78B6B7E7" w14:textId="77777777" w:rsidR="003F4B5D" w:rsidRDefault="003F4B5D" w:rsidP="003F4B5D">
      <w:pPr>
        <w:pStyle w:val="ListParagraph"/>
        <w:ind w:left="1495"/>
        <w:rPr>
          <w:rFonts w:ascii="Arial" w:hAnsi="Arial" w:cs="Arial"/>
          <w:color w:val="4472C4" w:themeColor="accent1"/>
        </w:rPr>
      </w:pPr>
    </w:p>
    <w:p w14:paraId="6C99BCC8" w14:textId="60EC2EAE" w:rsidR="003F4B5D" w:rsidRDefault="003F4B5D" w:rsidP="003F4B5D">
      <w:pPr>
        <w:rPr>
          <w:rFonts w:ascii="Arial" w:hAnsi="Arial" w:cs="Arial"/>
          <w:color w:val="4472C4" w:themeColor="accent1"/>
        </w:rPr>
      </w:pPr>
    </w:p>
    <w:p w14:paraId="42B8C821" w14:textId="77777777" w:rsidR="003F4B5D" w:rsidRDefault="003F4B5D">
      <w:pPr>
        <w:rPr>
          <w:rFonts w:ascii="Arial" w:hAnsi="Arial" w:cs="Arial"/>
          <w:b/>
          <w:color w:val="4472C4" w:themeColor="accent1"/>
        </w:rPr>
      </w:pPr>
      <w:r>
        <w:rPr>
          <w:rFonts w:ascii="Arial" w:hAnsi="Arial" w:cs="Arial"/>
          <w:b/>
          <w:color w:val="4472C4" w:themeColor="accent1"/>
        </w:rPr>
        <w:br w:type="page"/>
      </w:r>
    </w:p>
    <w:p w14:paraId="5FC7A3F3" w14:textId="041E6E57" w:rsidR="003F4B5D" w:rsidRDefault="003F4B5D" w:rsidP="003F4B5D">
      <w:pPr>
        <w:rPr>
          <w:rFonts w:ascii="Arial" w:hAnsi="Arial" w:cs="Arial"/>
          <w:b/>
          <w:color w:val="4472C4" w:themeColor="accent1"/>
        </w:rPr>
      </w:pPr>
      <w:r w:rsidRPr="003F4B5D">
        <w:rPr>
          <w:rFonts w:ascii="Arial" w:hAnsi="Arial" w:cs="Arial"/>
          <w:b/>
          <w:color w:val="4472C4" w:themeColor="accent1"/>
        </w:rPr>
        <w:lastRenderedPageBreak/>
        <w:t>REST</w:t>
      </w:r>
    </w:p>
    <w:p w14:paraId="1186865F" w14:textId="70DDAB8C" w:rsidR="003F4B5D" w:rsidRDefault="003F4B5D" w:rsidP="003F4B5D">
      <w:pPr>
        <w:rPr>
          <w:rFonts w:ascii="Arial" w:hAnsi="Arial" w:cs="Arial"/>
          <w:b/>
          <w:color w:val="4472C4" w:themeColor="accent1"/>
        </w:rPr>
      </w:pPr>
    </w:p>
    <w:p w14:paraId="030B0D2E" w14:textId="2D622D9A" w:rsidR="003F4B5D" w:rsidRDefault="003F4B5D" w:rsidP="003F4B5D">
      <w:pPr>
        <w:pStyle w:val="ListParagraph"/>
        <w:numPr>
          <w:ilvl w:val="0"/>
          <w:numId w:val="17"/>
        </w:numPr>
        <w:rPr>
          <w:rFonts w:ascii="Arial" w:hAnsi="Arial" w:cs="Arial"/>
          <w:color w:val="4472C4" w:themeColor="accent1"/>
        </w:rPr>
      </w:pPr>
      <w:r w:rsidRPr="003F4B5D">
        <w:rPr>
          <w:rFonts w:ascii="Arial" w:hAnsi="Arial" w:cs="Arial"/>
          <w:color w:val="4472C4" w:themeColor="accent1"/>
        </w:rPr>
        <w:t>Rest is the cornerstone of concussion man</w:t>
      </w:r>
      <w:r>
        <w:rPr>
          <w:rFonts w:ascii="Arial" w:hAnsi="Arial" w:cs="Arial"/>
          <w:color w:val="4472C4" w:themeColor="accent1"/>
        </w:rPr>
        <w:t>a</w:t>
      </w:r>
      <w:r w:rsidRPr="003F4B5D">
        <w:rPr>
          <w:rFonts w:ascii="Arial" w:hAnsi="Arial" w:cs="Arial"/>
          <w:color w:val="4472C4" w:themeColor="accent1"/>
        </w:rPr>
        <w:t>gement</w:t>
      </w:r>
    </w:p>
    <w:p w14:paraId="2A7C442A" w14:textId="512B4F4A" w:rsidR="003F4B5D" w:rsidRDefault="003F4B5D" w:rsidP="003F4B5D">
      <w:pPr>
        <w:pStyle w:val="ListParagraph"/>
        <w:numPr>
          <w:ilvl w:val="0"/>
          <w:numId w:val="17"/>
        </w:numPr>
        <w:rPr>
          <w:rFonts w:ascii="Arial" w:hAnsi="Arial" w:cs="Arial"/>
          <w:color w:val="4472C4" w:themeColor="accent1"/>
        </w:rPr>
      </w:pPr>
      <w:r>
        <w:rPr>
          <w:rFonts w:ascii="Arial" w:hAnsi="Arial" w:cs="Arial"/>
          <w:color w:val="4472C4" w:themeColor="accent1"/>
        </w:rPr>
        <w:t>The player should rest completely until all symptoms and signs of concussion have disappeared</w:t>
      </w:r>
    </w:p>
    <w:p w14:paraId="53894627" w14:textId="143F0063" w:rsidR="003F4B5D" w:rsidRDefault="003F4B5D" w:rsidP="003F4B5D">
      <w:pPr>
        <w:rPr>
          <w:rFonts w:ascii="Arial" w:hAnsi="Arial" w:cs="Arial"/>
          <w:color w:val="4472C4" w:themeColor="accent1"/>
        </w:rPr>
      </w:pPr>
    </w:p>
    <w:p w14:paraId="4FFE8445" w14:textId="77623FD4" w:rsidR="003F4B5D" w:rsidRPr="003F4B5D" w:rsidRDefault="003F4B5D" w:rsidP="003F4B5D">
      <w:pPr>
        <w:rPr>
          <w:rFonts w:ascii="Arial" w:hAnsi="Arial" w:cs="Arial"/>
          <w:b/>
          <w:color w:val="4472C4" w:themeColor="accent1"/>
        </w:rPr>
      </w:pPr>
      <w:r w:rsidRPr="003F4B5D">
        <w:rPr>
          <w:rFonts w:ascii="Arial" w:hAnsi="Arial" w:cs="Arial"/>
          <w:b/>
          <w:color w:val="4472C4" w:themeColor="accent1"/>
        </w:rPr>
        <w:t>What does complete rest mean?</w:t>
      </w:r>
    </w:p>
    <w:p w14:paraId="0F379B69" w14:textId="6351B421" w:rsidR="003F4B5D" w:rsidRDefault="003F4B5D" w:rsidP="003F4B5D">
      <w:pPr>
        <w:ind w:left="360"/>
        <w:rPr>
          <w:rFonts w:ascii="Arial" w:hAnsi="Arial" w:cs="Arial"/>
          <w:color w:val="4472C4" w:themeColor="accent1"/>
        </w:rPr>
      </w:pPr>
    </w:p>
    <w:p w14:paraId="50783D8A" w14:textId="7AF1170C" w:rsidR="003F4B5D" w:rsidRDefault="003F4B5D" w:rsidP="003F4B5D">
      <w:pPr>
        <w:pStyle w:val="ListParagraph"/>
        <w:numPr>
          <w:ilvl w:val="0"/>
          <w:numId w:val="12"/>
        </w:numPr>
        <w:rPr>
          <w:rFonts w:ascii="Arial" w:hAnsi="Arial" w:cs="Arial"/>
          <w:color w:val="4472C4" w:themeColor="accent1"/>
        </w:rPr>
      </w:pPr>
      <w:r w:rsidRPr="003F4B5D">
        <w:rPr>
          <w:rFonts w:ascii="Arial" w:hAnsi="Arial" w:cs="Arial"/>
          <w:color w:val="4472C4" w:themeColor="accent1"/>
        </w:rPr>
        <w:t>Rest</w:t>
      </w:r>
      <w:r>
        <w:rPr>
          <w:rFonts w:ascii="Arial" w:hAnsi="Arial" w:cs="Arial"/>
          <w:color w:val="4472C4" w:themeColor="accent1"/>
        </w:rPr>
        <w:t>ing quietly at home until symptoms and signs are settled</w:t>
      </w:r>
    </w:p>
    <w:p w14:paraId="0E0E0E77" w14:textId="45E9D9F9" w:rsidR="003F4B5D" w:rsidRDefault="003F4B5D" w:rsidP="003F4B5D">
      <w:pPr>
        <w:pStyle w:val="ListParagraph"/>
        <w:numPr>
          <w:ilvl w:val="0"/>
          <w:numId w:val="12"/>
        </w:numPr>
        <w:rPr>
          <w:rFonts w:ascii="Arial" w:hAnsi="Arial" w:cs="Arial"/>
          <w:color w:val="4472C4" w:themeColor="accent1"/>
        </w:rPr>
      </w:pPr>
      <w:r>
        <w:rPr>
          <w:rFonts w:ascii="Arial" w:hAnsi="Arial" w:cs="Arial"/>
          <w:color w:val="4472C4" w:themeColor="accent1"/>
        </w:rPr>
        <w:t>Limit any physical exercise to short periods of low level activities</w:t>
      </w:r>
    </w:p>
    <w:p w14:paraId="375BFA80" w14:textId="7DEE5B6E" w:rsidR="003F4B5D" w:rsidRDefault="003F4B5D" w:rsidP="003F4B5D">
      <w:pPr>
        <w:pStyle w:val="ListParagraph"/>
        <w:numPr>
          <w:ilvl w:val="0"/>
          <w:numId w:val="12"/>
        </w:numPr>
        <w:rPr>
          <w:rFonts w:ascii="Arial" w:hAnsi="Arial" w:cs="Arial"/>
          <w:color w:val="4472C4" w:themeColor="accent1"/>
        </w:rPr>
      </w:pPr>
      <w:r>
        <w:rPr>
          <w:rFonts w:ascii="Arial" w:hAnsi="Arial" w:cs="Arial"/>
          <w:color w:val="4472C4" w:themeColor="accent1"/>
        </w:rPr>
        <w:t>The brain needs to rest – limit any tasks that require prolonged or focused memory or concentration</w:t>
      </w:r>
    </w:p>
    <w:p w14:paraId="3C368A6A" w14:textId="1DFFC29F" w:rsidR="003F4B5D" w:rsidRDefault="003F4B5D" w:rsidP="003F4B5D">
      <w:pPr>
        <w:pStyle w:val="ListParagraph"/>
        <w:numPr>
          <w:ilvl w:val="0"/>
          <w:numId w:val="12"/>
        </w:numPr>
        <w:rPr>
          <w:rFonts w:ascii="Arial" w:hAnsi="Arial" w:cs="Arial"/>
          <w:color w:val="4472C4" w:themeColor="accent1"/>
        </w:rPr>
      </w:pPr>
      <w:r>
        <w:rPr>
          <w:rFonts w:ascii="Arial" w:hAnsi="Arial" w:cs="Arial"/>
          <w:color w:val="4472C4" w:themeColor="accent1"/>
        </w:rPr>
        <w:t>Avoid excessive TV, use of mobile devices, electronic games, computers and phones as these can aggravate symptoms</w:t>
      </w:r>
    </w:p>
    <w:p w14:paraId="0EB3ACFB" w14:textId="77777777" w:rsidR="003F4B5D" w:rsidRPr="003F4B5D" w:rsidRDefault="003F4B5D" w:rsidP="003F4B5D">
      <w:pPr>
        <w:rPr>
          <w:rFonts w:ascii="Arial" w:hAnsi="Arial" w:cs="Arial"/>
          <w:color w:val="4472C4" w:themeColor="accent1"/>
        </w:rPr>
      </w:pPr>
    </w:p>
    <w:p w14:paraId="1115B371" w14:textId="3F8D2A11" w:rsidR="003F4B5D" w:rsidRDefault="003F4B5D" w:rsidP="003F4B5D">
      <w:pPr>
        <w:rPr>
          <w:rFonts w:ascii="Arial" w:hAnsi="Arial" w:cs="Arial"/>
          <w:b/>
          <w:color w:val="4472C4" w:themeColor="accent1"/>
        </w:rPr>
      </w:pPr>
      <w:r>
        <w:rPr>
          <w:rFonts w:ascii="Arial" w:hAnsi="Arial" w:cs="Arial"/>
          <w:b/>
          <w:color w:val="4472C4" w:themeColor="accent1"/>
        </w:rPr>
        <w:t>How long should the player rest completely?</w:t>
      </w:r>
    </w:p>
    <w:p w14:paraId="2B4A2634" w14:textId="77777777" w:rsidR="003F4B5D" w:rsidRDefault="003F4B5D" w:rsidP="003F4B5D">
      <w:pPr>
        <w:rPr>
          <w:rFonts w:ascii="Arial" w:hAnsi="Arial" w:cs="Arial"/>
          <w:b/>
          <w:color w:val="4472C4" w:themeColor="accent1"/>
        </w:rPr>
      </w:pPr>
    </w:p>
    <w:p w14:paraId="7B76B572" w14:textId="1F241A62" w:rsidR="003F4B5D" w:rsidRDefault="003F4B5D" w:rsidP="003F4B5D">
      <w:pPr>
        <w:pStyle w:val="ListParagraph"/>
        <w:numPr>
          <w:ilvl w:val="0"/>
          <w:numId w:val="12"/>
        </w:numPr>
        <w:rPr>
          <w:rFonts w:ascii="Arial" w:hAnsi="Arial" w:cs="Arial"/>
          <w:color w:val="4472C4" w:themeColor="accent1"/>
        </w:rPr>
      </w:pPr>
      <w:r w:rsidRPr="003F4B5D">
        <w:rPr>
          <w:rFonts w:ascii="Arial" w:hAnsi="Arial" w:cs="Arial"/>
          <w:color w:val="4472C4" w:themeColor="accent1"/>
        </w:rPr>
        <w:t>Players must rest</w:t>
      </w:r>
      <w:r>
        <w:rPr>
          <w:rFonts w:ascii="Arial" w:hAnsi="Arial" w:cs="Arial"/>
          <w:color w:val="4472C4" w:themeColor="accent1"/>
        </w:rPr>
        <w:t xml:space="preserve"> until all their signs and symptoms have disappeared and they have stopped all medication required for treatment for their concussion symptoms</w:t>
      </w:r>
    </w:p>
    <w:p w14:paraId="4714DC6C" w14:textId="1476C19F" w:rsidR="003F4B5D" w:rsidRDefault="003F4B5D" w:rsidP="003F4B5D">
      <w:pPr>
        <w:pStyle w:val="ListParagraph"/>
        <w:numPr>
          <w:ilvl w:val="0"/>
          <w:numId w:val="12"/>
        </w:numPr>
        <w:rPr>
          <w:rFonts w:ascii="Arial" w:hAnsi="Arial" w:cs="Arial"/>
          <w:color w:val="4472C4" w:themeColor="accent1"/>
        </w:rPr>
      </w:pPr>
      <w:r>
        <w:rPr>
          <w:rFonts w:ascii="Arial" w:hAnsi="Arial" w:cs="Arial"/>
          <w:color w:val="4472C4" w:themeColor="accent1"/>
        </w:rPr>
        <w:t>The minimum complete rest period is 24 hours for adults</w:t>
      </w:r>
    </w:p>
    <w:p w14:paraId="2AEE9F4B" w14:textId="39C4F861" w:rsidR="003F4B5D" w:rsidRDefault="003F4B5D" w:rsidP="003F4B5D">
      <w:pPr>
        <w:pStyle w:val="ListParagraph"/>
        <w:numPr>
          <w:ilvl w:val="0"/>
          <w:numId w:val="12"/>
        </w:numPr>
        <w:rPr>
          <w:rFonts w:ascii="Arial" w:hAnsi="Arial" w:cs="Arial"/>
          <w:color w:val="4472C4" w:themeColor="accent1"/>
        </w:rPr>
      </w:pPr>
      <w:r>
        <w:rPr>
          <w:rFonts w:ascii="Arial" w:hAnsi="Arial" w:cs="Arial"/>
          <w:color w:val="4472C4" w:themeColor="accent1"/>
        </w:rPr>
        <w:t>Children and adolescents need a longer complete rest period</w:t>
      </w:r>
    </w:p>
    <w:p w14:paraId="54796233" w14:textId="335D079A" w:rsidR="003F4B5D" w:rsidRDefault="003F4B5D" w:rsidP="003F4B5D">
      <w:pPr>
        <w:pStyle w:val="ListParagraph"/>
        <w:numPr>
          <w:ilvl w:val="0"/>
          <w:numId w:val="12"/>
        </w:numPr>
        <w:rPr>
          <w:rFonts w:ascii="Arial" w:hAnsi="Arial" w:cs="Arial"/>
          <w:color w:val="4472C4" w:themeColor="accent1"/>
        </w:rPr>
      </w:pPr>
      <w:r>
        <w:rPr>
          <w:rFonts w:ascii="Arial" w:hAnsi="Arial" w:cs="Arial"/>
          <w:color w:val="4472C4" w:themeColor="accent1"/>
        </w:rPr>
        <w:t>The required period of complete rest varies from players to player so a medical doctor will specify the minimum time for each case</w:t>
      </w:r>
    </w:p>
    <w:p w14:paraId="12F96169" w14:textId="041AB10C" w:rsidR="003F4B5D" w:rsidRDefault="003F4B5D" w:rsidP="003F4B5D">
      <w:pPr>
        <w:pStyle w:val="ListParagraph"/>
        <w:ind w:left="1495"/>
        <w:rPr>
          <w:rFonts w:ascii="Arial" w:hAnsi="Arial" w:cs="Arial"/>
          <w:color w:val="4472C4" w:themeColor="accent1"/>
        </w:rPr>
      </w:pPr>
    </w:p>
    <w:p w14:paraId="0F06B9CF" w14:textId="77777777" w:rsidR="003F4B5D" w:rsidRDefault="003F4B5D" w:rsidP="003F4B5D">
      <w:pPr>
        <w:pStyle w:val="ListParagraph"/>
        <w:ind w:left="1495"/>
        <w:rPr>
          <w:rFonts w:ascii="Arial" w:hAnsi="Arial" w:cs="Arial"/>
          <w:color w:val="4472C4" w:themeColor="accent1"/>
        </w:rPr>
      </w:pPr>
    </w:p>
    <w:p w14:paraId="1B34C12F" w14:textId="6A9ADCDF" w:rsidR="003F4B5D" w:rsidRDefault="003F4B5D" w:rsidP="003F4B5D">
      <w:pPr>
        <w:rPr>
          <w:rFonts w:ascii="Arial" w:hAnsi="Arial" w:cs="Arial"/>
          <w:color w:val="4472C4" w:themeColor="accent1"/>
        </w:rPr>
      </w:pPr>
    </w:p>
    <w:p w14:paraId="52184036" w14:textId="0B5E151F" w:rsidR="003F4B5D" w:rsidRDefault="003F4B5D" w:rsidP="003F4B5D">
      <w:pPr>
        <w:rPr>
          <w:rFonts w:ascii="Arial" w:hAnsi="Arial" w:cs="Arial"/>
          <w:b/>
          <w:color w:val="4472C4" w:themeColor="accent1"/>
        </w:rPr>
      </w:pPr>
      <w:r w:rsidRPr="003F4B5D">
        <w:rPr>
          <w:rFonts w:ascii="Arial" w:hAnsi="Arial" w:cs="Arial"/>
          <w:b/>
          <w:color w:val="4472C4" w:themeColor="accent1"/>
        </w:rPr>
        <w:t>RECOVER</w:t>
      </w:r>
    </w:p>
    <w:p w14:paraId="1ED0681F" w14:textId="3C373498" w:rsidR="003F4B5D" w:rsidRDefault="003F4B5D" w:rsidP="003F4B5D">
      <w:pPr>
        <w:rPr>
          <w:rFonts w:ascii="Arial" w:hAnsi="Arial" w:cs="Arial"/>
          <w:b/>
          <w:color w:val="4472C4" w:themeColor="accent1"/>
        </w:rPr>
      </w:pPr>
    </w:p>
    <w:p w14:paraId="2CE98210" w14:textId="286BBFE7" w:rsidR="003F4B5D" w:rsidRDefault="003F4B5D" w:rsidP="003F4B5D">
      <w:pPr>
        <w:pStyle w:val="ListParagraph"/>
        <w:numPr>
          <w:ilvl w:val="0"/>
          <w:numId w:val="18"/>
        </w:numPr>
        <w:rPr>
          <w:rFonts w:ascii="Arial" w:hAnsi="Arial" w:cs="Arial"/>
          <w:color w:val="4472C4" w:themeColor="accent1"/>
        </w:rPr>
      </w:pPr>
      <w:r w:rsidRPr="003F4B5D">
        <w:rPr>
          <w:rFonts w:ascii="Arial" w:hAnsi="Arial" w:cs="Arial"/>
          <w:color w:val="4472C4" w:themeColor="accent1"/>
        </w:rPr>
        <w:t>Once symptoms and signs are settled and medications are stopped, the player then returns to activities of normal daily living</w:t>
      </w:r>
      <w:r>
        <w:rPr>
          <w:rFonts w:ascii="Arial" w:hAnsi="Arial" w:cs="Arial"/>
          <w:color w:val="4472C4" w:themeColor="accent1"/>
        </w:rPr>
        <w:t xml:space="preserve"> (school, study, work)</w:t>
      </w:r>
    </w:p>
    <w:p w14:paraId="48ADC720" w14:textId="226B35F8" w:rsidR="003F4B5D" w:rsidRDefault="003F4B5D" w:rsidP="003F4B5D">
      <w:pPr>
        <w:pStyle w:val="ListParagraph"/>
        <w:numPr>
          <w:ilvl w:val="0"/>
          <w:numId w:val="18"/>
        </w:numPr>
        <w:rPr>
          <w:rFonts w:ascii="Arial" w:hAnsi="Arial" w:cs="Arial"/>
          <w:color w:val="4472C4" w:themeColor="accent1"/>
        </w:rPr>
      </w:pPr>
      <w:r>
        <w:rPr>
          <w:rFonts w:ascii="Arial" w:hAnsi="Arial" w:cs="Arial"/>
          <w:color w:val="4472C4" w:themeColor="accent1"/>
        </w:rPr>
        <w:t>The player must not perform any exercise or organised sport</w:t>
      </w:r>
    </w:p>
    <w:p w14:paraId="060225C4" w14:textId="609365D1" w:rsidR="003F4B5D" w:rsidRDefault="003F4B5D" w:rsidP="003F4B5D">
      <w:pPr>
        <w:pStyle w:val="ListParagraph"/>
        <w:numPr>
          <w:ilvl w:val="0"/>
          <w:numId w:val="18"/>
        </w:numPr>
        <w:rPr>
          <w:rFonts w:ascii="Arial" w:hAnsi="Arial" w:cs="Arial"/>
          <w:color w:val="4472C4" w:themeColor="accent1"/>
        </w:rPr>
      </w:pPr>
      <w:r>
        <w:rPr>
          <w:rFonts w:ascii="Arial" w:hAnsi="Arial" w:cs="Arial"/>
          <w:color w:val="4472C4" w:themeColor="accent1"/>
        </w:rPr>
        <w:t>If any symptoms re-occur during recovery, the player may need more complete rest time</w:t>
      </w:r>
    </w:p>
    <w:p w14:paraId="11B5E5C2" w14:textId="056BBDF3" w:rsidR="003F4B5D" w:rsidRDefault="003F4B5D" w:rsidP="003F4B5D">
      <w:pPr>
        <w:pStyle w:val="ListParagraph"/>
        <w:numPr>
          <w:ilvl w:val="0"/>
          <w:numId w:val="18"/>
        </w:numPr>
        <w:rPr>
          <w:rFonts w:ascii="Arial" w:hAnsi="Arial" w:cs="Arial"/>
          <w:color w:val="4472C4" w:themeColor="accent1"/>
        </w:rPr>
      </w:pPr>
      <w:r>
        <w:rPr>
          <w:rFonts w:ascii="Arial" w:hAnsi="Arial" w:cs="Arial"/>
          <w:color w:val="4472C4" w:themeColor="accent1"/>
        </w:rPr>
        <w:t>If symptoms re-occur they should be reviewed by their medical doctor</w:t>
      </w:r>
    </w:p>
    <w:p w14:paraId="1162C93B" w14:textId="0BE70632" w:rsidR="003F4B5D" w:rsidRDefault="003F4B5D" w:rsidP="003F4B5D">
      <w:pPr>
        <w:rPr>
          <w:rFonts w:ascii="Arial" w:hAnsi="Arial" w:cs="Arial"/>
          <w:color w:val="4472C4" w:themeColor="accent1"/>
        </w:rPr>
      </w:pPr>
    </w:p>
    <w:p w14:paraId="38E554DA" w14:textId="50F4FADF" w:rsidR="003F4B5D" w:rsidRDefault="003F4B5D" w:rsidP="003F4B5D">
      <w:pPr>
        <w:rPr>
          <w:rFonts w:ascii="Arial" w:hAnsi="Arial" w:cs="Arial"/>
          <w:color w:val="4472C4" w:themeColor="accent1"/>
        </w:rPr>
      </w:pPr>
    </w:p>
    <w:p w14:paraId="61492862" w14:textId="5650634B" w:rsidR="003F4B5D" w:rsidRPr="003F4B5D" w:rsidRDefault="003F4B5D" w:rsidP="003F4B5D">
      <w:pPr>
        <w:rPr>
          <w:rFonts w:ascii="Arial" w:hAnsi="Arial" w:cs="Arial"/>
          <w:b/>
          <w:color w:val="4472C4" w:themeColor="accent1"/>
        </w:rPr>
      </w:pPr>
      <w:r w:rsidRPr="003F4B5D">
        <w:rPr>
          <w:rFonts w:ascii="Arial" w:hAnsi="Arial" w:cs="Arial"/>
          <w:b/>
          <w:color w:val="4472C4" w:themeColor="accent1"/>
        </w:rPr>
        <w:t>RETURN</w:t>
      </w:r>
    </w:p>
    <w:p w14:paraId="64FE2037" w14:textId="0C6A831A" w:rsidR="003F4B5D" w:rsidRDefault="003F4B5D" w:rsidP="003F4B5D">
      <w:pPr>
        <w:rPr>
          <w:rFonts w:ascii="Arial" w:hAnsi="Arial" w:cs="Arial"/>
          <w:color w:val="4472C4" w:themeColor="accent1"/>
        </w:rPr>
      </w:pPr>
    </w:p>
    <w:p w14:paraId="6D343FF4" w14:textId="21D9F97A" w:rsidR="003F4B5D" w:rsidRDefault="003F4B5D" w:rsidP="003F4B5D">
      <w:pPr>
        <w:pStyle w:val="ListParagraph"/>
        <w:numPr>
          <w:ilvl w:val="0"/>
          <w:numId w:val="19"/>
        </w:numPr>
        <w:rPr>
          <w:rFonts w:ascii="Arial" w:hAnsi="Arial" w:cs="Arial"/>
          <w:color w:val="4472C4" w:themeColor="accent1"/>
        </w:rPr>
      </w:pPr>
      <w:r>
        <w:rPr>
          <w:rFonts w:ascii="Arial" w:hAnsi="Arial" w:cs="Arial"/>
          <w:color w:val="4472C4" w:themeColor="accent1"/>
        </w:rPr>
        <w:t>Exercise can only start after a player has returned to activities of normal daily living without signs or symptoms of concussion and does not require medical attention for their symptoms</w:t>
      </w:r>
    </w:p>
    <w:p w14:paraId="42448D6B" w14:textId="453FAD1A" w:rsidR="003F4B5D" w:rsidRDefault="003F4B5D" w:rsidP="003F4B5D">
      <w:pPr>
        <w:pStyle w:val="ListParagraph"/>
        <w:numPr>
          <w:ilvl w:val="0"/>
          <w:numId w:val="19"/>
        </w:numPr>
        <w:rPr>
          <w:rFonts w:ascii="Arial" w:hAnsi="Arial" w:cs="Arial"/>
          <w:color w:val="4472C4" w:themeColor="accent1"/>
        </w:rPr>
      </w:pPr>
      <w:r>
        <w:rPr>
          <w:rFonts w:ascii="Arial" w:hAnsi="Arial" w:cs="Arial"/>
          <w:color w:val="4472C4" w:themeColor="accent1"/>
        </w:rPr>
        <w:t>The best way to return to sport is to follow a gradual re-introduction of exercise in a stepwise progression know as graduated return to play programme (GRTP) as per the following</w:t>
      </w:r>
      <w:r w:rsidR="00A92CF9">
        <w:rPr>
          <w:rFonts w:ascii="Arial" w:hAnsi="Arial" w:cs="Arial"/>
          <w:color w:val="4472C4" w:themeColor="accent1"/>
        </w:rPr>
        <w:t>:</w:t>
      </w:r>
    </w:p>
    <w:p w14:paraId="057BF919" w14:textId="77777777" w:rsidR="003F4B5D" w:rsidRPr="003F4B5D" w:rsidRDefault="003F4B5D" w:rsidP="003F4B5D">
      <w:pPr>
        <w:rPr>
          <w:rFonts w:ascii="Arial" w:hAnsi="Arial" w:cs="Arial"/>
          <w:color w:val="4472C4" w:themeColor="accent1"/>
        </w:rPr>
      </w:pPr>
    </w:p>
    <w:p w14:paraId="60ADF3B0" w14:textId="7A50F35C" w:rsidR="003F4B5D" w:rsidRDefault="003F4B5D">
      <w:pPr>
        <w:rPr>
          <w:rFonts w:ascii="Arial" w:hAnsi="Arial" w:cs="Arial"/>
          <w:color w:val="4472C4" w:themeColor="accent1"/>
        </w:rPr>
      </w:pPr>
      <w:r>
        <w:rPr>
          <w:rFonts w:ascii="Arial" w:hAnsi="Arial" w:cs="Arial"/>
          <w:color w:val="4472C4" w:themeColor="accent1"/>
        </w:rPr>
        <w:br w:type="page"/>
      </w:r>
    </w:p>
    <w:tbl>
      <w:tblPr>
        <w:tblW w:w="0" w:type="auto"/>
        <w:tblCellMar>
          <w:top w:w="15" w:type="dxa"/>
          <w:left w:w="15" w:type="dxa"/>
          <w:bottom w:w="15" w:type="dxa"/>
          <w:right w:w="15" w:type="dxa"/>
        </w:tblCellMar>
        <w:tblLook w:val="04A0" w:firstRow="1" w:lastRow="0" w:firstColumn="1" w:lastColumn="0" w:noHBand="0" w:noVBand="1"/>
      </w:tblPr>
      <w:tblGrid>
        <w:gridCol w:w="421"/>
        <w:gridCol w:w="1749"/>
        <w:gridCol w:w="3111"/>
        <w:gridCol w:w="3769"/>
      </w:tblGrid>
      <w:tr w:rsidR="003F4B5D" w:rsidRPr="003F4B5D" w14:paraId="2F7FA9D3" w14:textId="77777777" w:rsidTr="003F4B5D">
        <w:tc>
          <w:tcPr>
            <w:tcW w:w="421" w:type="dxa"/>
            <w:tcBorders>
              <w:top w:val="single" w:sz="4" w:space="0" w:color="000000"/>
              <w:left w:val="single" w:sz="4" w:space="0" w:color="000000"/>
              <w:bottom w:val="single" w:sz="4" w:space="0" w:color="000000"/>
              <w:right w:val="single" w:sz="4" w:space="0" w:color="000000"/>
            </w:tcBorders>
            <w:vAlign w:val="center"/>
            <w:hideMark/>
          </w:tcPr>
          <w:p w14:paraId="6CF23706" w14:textId="77777777" w:rsidR="003F4B5D" w:rsidRPr="003F4B5D" w:rsidRDefault="003F4B5D" w:rsidP="003F4B5D">
            <w:pPr>
              <w:rPr>
                <w:rFonts w:ascii="Arial" w:eastAsia="Times New Roman" w:hAnsi="Arial" w:cs="Arial"/>
                <w:color w:val="4472C4" w:themeColor="accent1"/>
                <w:lang w:val="en-AU"/>
              </w:rPr>
            </w:pPr>
          </w:p>
        </w:tc>
        <w:tc>
          <w:tcPr>
            <w:tcW w:w="1749" w:type="dxa"/>
            <w:tcBorders>
              <w:top w:val="single" w:sz="4" w:space="0" w:color="000000"/>
              <w:left w:val="single" w:sz="4" w:space="0" w:color="000000"/>
              <w:bottom w:val="single" w:sz="4" w:space="0" w:color="000000"/>
              <w:right w:val="single" w:sz="4" w:space="0" w:color="000000"/>
            </w:tcBorders>
            <w:vAlign w:val="center"/>
            <w:hideMark/>
          </w:tcPr>
          <w:p w14:paraId="2335CAC1" w14:textId="2160FE81" w:rsidR="003F4B5D" w:rsidRPr="003F4B5D" w:rsidRDefault="003F4B5D" w:rsidP="003F4B5D">
            <w:pPr>
              <w:jc w:val="center"/>
              <w:rPr>
                <w:rFonts w:ascii="Arial" w:eastAsia="Times New Roman" w:hAnsi="Arial" w:cs="Arial"/>
                <w:color w:val="4472C4" w:themeColor="accent1"/>
                <w:lang w:val="en-AU"/>
              </w:rPr>
            </w:pPr>
            <w:r w:rsidRPr="003F4B5D">
              <w:rPr>
                <w:rFonts w:ascii="Arial" w:eastAsia="Times New Roman" w:hAnsi="Arial" w:cs="Arial"/>
                <w:color w:val="4472C4" w:themeColor="accent1"/>
                <w:lang w:val="en-AU"/>
              </w:rPr>
              <w:fldChar w:fldCharType="begin"/>
            </w:r>
            <w:r w:rsidRPr="003F4B5D">
              <w:rPr>
                <w:rFonts w:ascii="Arial" w:eastAsia="Times New Roman" w:hAnsi="Arial" w:cs="Arial"/>
                <w:color w:val="4472C4" w:themeColor="accent1"/>
                <w:lang w:val="en-AU"/>
              </w:rPr>
              <w:instrText xml:space="preserve"> INCLUDEPICTURE "/var/folders/8w/8bt55y5j40j018_1xnqpsldm0000gs/T/com.microsoft.Word/WebArchiveCopyPasteTempFiles/page7image299570768" \* MERGEFORMATINET </w:instrText>
            </w:r>
            <w:r w:rsidRPr="003F4B5D">
              <w:rPr>
                <w:rFonts w:ascii="Arial" w:eastAsia="Times New Roman" w:hAnsi="Arial" w:cs="Arial"/>
                <w:color w:val="4472C4" w:themeColor="accent1"/>
                <w:lang w:val="en-AU"/>
              </w:rPr>
              <w:fldChar w:fldCharType="separate"/>
            </w:r>
            <w:r w:rsidRPr="003F4B5D">
              <w:rPr>
                <w:rFonts w:ascii="Arial" w:eastAsia="Times New Roman" w:hAnsi="Arial" w:cs="Arial"/>
                <w:noProof/>
                <w:color w:val="4472C4" w:themeColor="accent1"/>
                <w:lang w:val="en-US"/>
              </w:rPr>
              <w:drawing>
                <wp:inline distT="0" distB="0" distL="0" distR="0" wp14:anchorId="011F3FA9" wp14:editId="6F3362C4">
                  <wp:extent cx="9525" cy="9525"/>
                  <wp:effectExtent l="0" t="0" r="0" b="0"/>
                  <wp:docPr id="51" name="Picture 51" descr="page7image299570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age7image2995707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F4B5D">
              <w:rPr>
                <w:rFonts w:ascii="Arial" w:eastAsia="Times New Roman" w:hAnsi="Arial" w:cs="Arial"/>
                <w:color w:val="4472C4" w:themeColor="accent1"/>
                <w:lang w:val="en-AU"/>
              </w:rPr>
              <w:fldChar w:fldCharType="end"/>
            </w:r>
          </w:p>
          <w:p w14:paraId="61B02567" w14:textId="29C5D74B" w:rsidR="003F4B5D" w:rsidRPr="003F4B5D" w:rsidRDefault="003F4B5D" w:rsidP="003F4B5D">
            <w:pPr>
              <w:spacing w:before="100" w:beforeAutospacing="1" w:after="100" w:afterAutospacing="1"/>
              <w:jc w:val="center"/>
              <w:rPr>
                <w:rFonts w:ascii="Arial" w:eastAsia="Times New Roman" w:hAnsi="Arial" w:cs="Arial"/>
                <w:color w:val="4472C4" w:themeColor="accent1"/>
                <w:lang w:val="en-AU"/>
              </w:rPr>
            </w:pPr>
            <w:r w:rsidRPr="003F4B5D">
              <w:rPr>
                <w:rFonts w:ascii="Arial" w:eastAsia="Times New Roman" w:hAnsi="Arial" w:cs="Arial"/>
                <w:b/>
                <w:bCs/>
                <w:color w:val="4472C4" w:themeColor="accent1"/>
                <w:sz w:val="22"/>
                <w:szCs w:val="22"/>
                <w:lang w:val="en-AU"/>
              </w:rPr>
              <w:t>Exercise Mode</w:t>
            </w:r>
          </w:p>
          <w:p w14:paraId="3D97D1B6" w14:textId="3742AD11" w:rsidR="003F4B5D" w:rsidRPr="003F4B5D" w:rsidRDefault="003F4B5D" w:rsidP="003F4B5D">
            <w:pPr>
              <w:jc w:val="center"/>
              <w:rPr>
                <w:rFonts w:ascii="Arial" w:eastAsia="Times New Roman" w:hAnsi="Arial" w:cs="Arial"/>
                <w:color w:val="4472C4" w:themeColor="accent1"/>
                <w:lang w:val="en-AU"/>
              </w:rPr>
            </w:pPr>
            <w:r w:rsidRPr="003F4B5D">
              <w:rPr>
                <w:rFonts w:ascii="Arial" w:eastAsia="Times New Roman" w:hAnsi="Arial" w:cs="Arial"/>
                <w:color w:val="4472C4" w:themeColor="accent1"/>
                <w:lang w:val="en-AU"/>
              </w:rPr>
              <w:fldChar w:fldCharType="begin"/>
            </w:r>
            <w:r w:rsidRPr="003F4B5D">
              <w:rPr>
                <w:rFonts w:ascii="Arial" w:eastAsia="Times New Roman" w:hAnsi="Arial" w:cs="Arial"/>
                <w:color w:val="4472C4" w:themeColor="accent1"/>
                <w:lang w:val="en-AU"/>
              </w:rPr>
              <w:instrText xml:space="preserve"> INCLUDEPICTURE "/var/folders/8w/8bt55y5j40j018_1xnqpsldm0000gs/T/com.microsoft.Word/WebArchiveCopyPasteTempFiles/page7image299644944" \* MERGEFORMATINET </w:instrText>
            </w:r>
            <w:r w:rsidRPr="003F4B5D">
              <w:rPr>
                <w:rFonts w:ascii="Arial" w:eastAsia="Times New Roman" w:hAnsi="Arial" w:cs="Arial"/>
                <w:color w:val="4472C4" w:themeColor="accent1"/>
                <w:lang w:val="en-AU"/>
              </w:rPr>
              <w:fldChar w:fldCharType="separate"/>
            </w:r>
            <w:r w:rsidRPr="003F4B5D">
              <w:rPr>
                <w:rFonts w:ascii="Arial" w:eastAsia="Times New Roman" w:hAnsi="Arial" w:cs="Arial"/>
                <w:noProof/>
                <w:color w:val="4472C4" w:themeColor="accent1"/>
                <w:lang w:val="en-US"/>
              </w:rPr>
              <w:drawing>
                <wp:inline distT="0" distB="0" distL="0" distR="0" wp14:anchorId="26D9F928" wp14:editId="39C0DF48">
                  <wp:extent cx="9525" cy="9525"/>
                  <wp:effectExtent l="0" t="0" r="0" b="0"/>
                  <wp:docPr id="50" name="Picture 50" descr="page7image299644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age7image2996449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F4B5D">
              <w:rPr>
                <w:rFonts w:ascii="Arial" w:eastAsia="Times New Roman" w:hAnsi="Arial" w:cs="Arial"/>
                <w:color w:val="4472C4" w:themeColor="accent1"/>
                <w:lang w:val="en-AU"/>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54FF2C" w14:textId="76BF08DD" w:rsidR="003F4B5D" w:rsidRPr="003F4B5D" w:rsidRDefault="003F4B5D" w:rsidP="003F4B5D">
            <w:pPr>
              <w:spacing w:before="100" w:beforeAutospacing="1" w:after="100" w:afterAutospacing="1"/>
              <w:jc w:val="center"/>
              <w:rPr>
                <w:rFonts w:ascii="Arial" w:eastAsia="Times New Roman" w:hAnsi="Arial" w:cs="Arial"/>
                <w:color w:val="4472C4" w:themeColor="accent1"/>
                <w:lang w:val="en-AU"/>
              </w:rPr>
            </w:pPr>
            <w:r w:rsidRPr="003F4B5D">
              <w:rPr>
                <w:rFonts w:ascii="Arial" w:eastAsia="Times New Roman" w:hAnsi="Arial" w:cs="Arial"/>
                <w:b/>
                <w:bCs/>
                <w:color w:val="4472C4" w:themeColor="accent1"/>
                <w:sz w:val="22"/>
                <w:szCs w:val="22"/>
                <w:lang w:val="en-AU"/>
              </w:rPr>
              <w:t>Exercise Activity</w:t>
            </w:r>
            <w:r>
              <w:rPr>
                <w:rFonts w:ascii="Arial" w:eastAsia="Times New Roman" w:hAnsi="Arial" w:cs="Arial"/>
                <w:b/>
                <w:bCs/>
                <w:color w:val="4472C4" w:themeColor="accent1"/>
                <w:sz w:val="22"/>
                <w:szCs w:val="22"/>
                <w:lang w:val="en-AU"/>
              </w:rPr>
              <w:t xml:space="preserve"> Example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CDFC79" w14:textId="3BCC8AB3" w:rsidR="003F4B5D" w:rsidRPr="003F4B5D" w:rsidRDefault="003F4B5D" w:rsidP="003F4B5D">
            <w:pPr>
              <w:jc w:val="center"/>
              <w:rPr>
                <w:rFonts w:ascii="Arial" w:eastAsia="Times New Roman" w:hAnsi="Arial" w:cs="Arial"/>
                <w:color w:val="4472C4" w:themeColor="accent1"/>
                <w:lang w:val="en-AU"/>
              </w:rPr>
            </w:pPr>
            <w:r w:rsidRPr="003F4B5D">
              <w:rPr>
                <w:rFonts w:ascii="Arial" w:eastAsia="Times New Roman" w:hAnsi="Arial" w:cs="Arial"/>
                <w:color w:val="4472C4" w:themeColor="accent1"/>
                <w:lang w:val="en-AU"/>
              </w:rPr>
              <w:fldChar w:fldCharType="begin"/>
            </w:r>
            <w:r w:rsidRPr="003F4B5D">
              <w:rPr>
                <w:rFonts w:ascii="Arial" w:eastAsia="Times New Roman" w:hAnsi="Arial" w:cs="Arial"/>
                <w:color w:val="4472C4" w:themeColor="accent1"/>
                <w:lang w:val="en-AU"/>
              </w:rPr>
              <w:instrText xml:space="preserve"> INCLUDEPICTURE "/var/folders/8w/8bt55y5j40j018_1xnqpsldm0000gs/T/com.microsoft.Word/WebArchiveCopyPasteTempFiles/page7image299649760" \* MERGEFORMATINET </w:instrText>
            </w:r>
            <w:r w:rsidRPr="003F4B5D">
              <w:rPr>
                <w:rFonts w:ascii="Arial" w:eastAsia="Times New Roman" w:hAnsi="Arial" w:cs="Arial"/>
                <w:color w:val="4472C4" w:themeColor="accent1"/>
                <w:lang w:val="en-AU"/>
              </w:rPr>
              <w:fldChar w:fldCharType="separate"/>
            </w:r>
            <w:r w:rsidRPr="003F4B5D">
              <w:rPr>
                <w:rFonts w:ascii="Arial" w:eastAsia="Times New Roman" w:hAnsi="Arial" w:cs="Arial"/>
                <w:noProof/>
                <w:color w:val="4472C4" w:themeColor="accent1"/>
                <w:lang w:val="en-US"/>
              </w:rPr>
              <w:drawing>
                <wp:inline distT="0" distB="0" distL="0" distR="0" wp14:anchorId="1338474E" wp14:editId="3CD468FD">
                  <wp:extent cx="9525" cy="9525"/>
                  <wp:effectExtent l="0" t="0" r="0" b="0"/>
                  <wp:docPr id="49" name="Picture 49" descr="page7image299649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age7image2996497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F4B5D">
              <w:rPr>
                <w:rFonts w:ascii="Arial" w:eastAsia="Times New Roman" w:hAnsi="Arial" w:cs="Arial"/>
                <w:color w:val="4472C4" w:themeColor="accent1"/>
                <w:lang w:val="en-AU"/>
              </w:rPr>
              <w:fldChar w:fldCharType="end"/>
            </w:r>
            <w:r w:rsidRPr="003F4B5D">
              <w:rPr>
                <w:rFonts w:ascii="Arial" w:eastAsia="Times New Roman" w:hAnsi="Arial" w:cs="Arial"/>
                <w:color w:val="4472C4" w:themeColor="accent1"/>
                <w:lang w:val="en-AU"/>
              </w:rPr>
              <w:fldChar w:fldCharType="begin"/>
            </w:r>
            <w:r w:rsidRPr="003F4B5D">
              <w:rPr>
                <w:rFonts w:ascii="Arial" w:eastAsia="Times New Roman" w:hAnsi="Arial" w:cs="Arial"/>
                <w:color w:val="4472C4" w:themeColor="accent1"/>
                <w:lang w:val="en-AU"/>
              </w:rPr>
              <w:instrText xml:space="preserve"> INCLUDEPICTURE "/var/folders/8w/8bt55y5j40j018_1xnqpsldm0000gs/T/com.microsoft.Word/WebArchiveCopyPasteTempFiles/page7image299650352" \* MERGEFORMATINET </w:instrText>
            </w:r>
            <w:r w:rsidRPr="003F4B5D">
              <w:rPr>
                <w:rFonts w:ascii="Arial" w:eastAsia="Times New Roman" w:hAnsi="Arial" w:cs="Arial"/>
                <w:color w:val="4472C4" w:themeColor="accent1"/>
                <w:lang w:val="en-AU"/>
              </w:rPr>
              <w:fldChar w:fldCharType="separate"/>
            </w:r>
            <w:r w:rsidRPr="003F4B5D">
              <w:rPr>
                <w:rFonts w:ascii="Arial" w:eastAsia="Times New Roman" w:hAnsi="Arial" w:cs="Arial"/>
                <w:noProof/>
                <w:color w:val="4472C4" w:themeColor="accent1"/>
                <w:lang w:val="en-US"/>
              </w:rPr>
              <w:drawing>
                <wp:inline distT="0" distB="0" distL="0" distR="0" wp14:anchorId="71143D28" wp14:editId="3F21D23C">
                  <wp:extent cx="9525" cy="9525"/>
                  <wp:effectExtent l="0" t="0" r="0" b="0"/>
                  <wp:docPr id="48" name="Picture 48" descr="page7image299650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age7image2996503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F4B5D">
              <w:rPr>
                <w:rFonts w:ascii="Arial" w:eastAsia="Times New Roman" w:hAnsi="Arial" w:cs="Arial"/>
                <w:color w:val="4472C4" w:themeColor="accent1"/>
                <w:lang w:val="en-AU"/>
              </w:rPr>
              <w:fldChar w:fldCharType="end"/>
            </w:r>
          </w:p>
          <w:p w14:paraId="385B7E5B" w14:textId="4B1A69DD" w:rsidR="003F4B5D" w:rsidRPr="003F4B5D" w:rsidRDefault="003F4B5D" w:rsidP="003F4B5D">
            <w:pPr>
              <w:spacing w:before="100" w:beforeAutospacing="1" w:after="100" w:afterAutospacing="1"/>
              <w:jc w:val="center"/>
              <w:rPr>
                <w:rFonts w:ascii="Arial" w:eastAsia="Times New Roman" w:hAnsi="Arial" w:cs="Arial"/>
                <w:color w:val="4472C4" w:themeColor="accent1"/>
                <w:lang w:val="en-AU"/>
              </w:rPr>
            </w:pPr>
            <w:r w:rsidRPr="003F4B5D">
              <w:rPr>
                <w:rFonts w:ascii="Arial" w:eastAsia="Times New Roman" w:hAnsi="Arial" w:cs="Arial"/>
                <w:b/>
                <w:bCs/>
                <w:color w:val="4472C4" w:themeColor="accent1"/>
                <w:sz w:val="22"/>
                <w:szCs w:val="22"/>
                <w:lang w:val="en-AU"/>
              </w:rPr>
              <w:t>Progression</w:t>
            </w:r>
          </w:p>
          <w:p w14:paraId="290B3F14" w14:textId="743D1099" w:rsidR="003F4B5D" w:rsidRPr="003F4B5D" w:rsidRDefault="003F4B5D" w:rsidP="003F4B5D">
            <w:pPr>
              <w:jc w:val="center"/>
              <w:rPr>
                <w:rFonts w:ascii="Arial" w:eastAsia="Times New Roman" w:hAnsi="Arial" w:cs="Arial"/>
                <w:color w:val="4472C4" w:themeColor="accent1"/>
                <w:lang w:val="en-AU"/>
              </w:rPr>
            </w:pPr>
            <w:r w:rsidRPr="003F4B5D">
              <w:rPr>
                <w:rFonts w:ascii="Arial" w:eastAsia="Times New Roman" w:hAnsi="Arial" w:cs="Arial"/>
                <w:color w:val="4472C4" w:themeColor="accent1"/>
                <w:lang w:val="en-AU"/>
              </w:rPr>
              <w:fldChar w:fldCharType="begin"/>
            </w:r>
            <w:r w:rsidRPr="003F4B5D">
              <w:rPr>
                <w:rFonts w:ascii="Arial" w:eastAsia="Times New Roman" w:hAnsi="Arial" w:cs="Arial"/>
                <w:color w:val="4472C4" w:themeColor="accent1"/>
                <w:lang w:val="en-AU"/>
              </w:rPr>
              <w:instrText xml:space="preserve"> INCLUDEPICTURE "/var/folders/8w/8bt55y5j40j018_1xnqpsldm0000gs/T/com.microsoft.Word/WebArchiveCopyPasteTempFiles/page7image299625312" \* MERGEFORMATINET </w:instrText>
            </w:r>
            <w:r w:rsidRPr="003F4B5D">
              <w:rPr>
                <w:rFonts w:ascii="Arial" w:eastAsia="Times New Roman" w:hAnsi="Arial" w:cs="Arial"/>
                <w:color w:val="4472C4" w:themeColor="accent1"/>
                <w:lang w:val="en-AU"/>
              </w:rPr>
              <w:fldChar w:fldCharType="separate"/>
            </w:r>
            <w:r w:rsidRPr="003F4B5D">
              <w:rPr>
                <w:rFonts w:ascii="Arial" w:eastAsia="Times New Roman" w:hAnsi="Arial" w:cs="Arial"/>
                <w:noProof/>
                <w:color w:val="4472C4" w:themeColor="accent1"/>
                <w:lang w:val="en-US"/>
              </w:rPr>
              <w:drawing>
                <wp:inline distT="0" distB="0" distL="0" distR="0" wp14:anchorId="307B2A78" wp14:editId="0470BE31">
                  <wp:extent cx="9525" cy="9525"/>
                  <wp:effectExtent l="0" t="0" r="0" b="0"/>
                  <wp:docPr id="47" name="Picture 47" descr="page7image299625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age7image2996253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F4B5D">
              <w:rPr>
                <w:rFonts w:ascii="Arial" w:eastAsia="Times New Roman" w:hAnsi="Arial" w:cs="Arial"/>
                <w:color w:val="4472C4" w:themeColor="accent1"/>
                <w:lang w:val="en-AU"/>
              </w:rPr>
              <w:fldChar w:fldCharType="end"/>
            </w:r>
            <w:r w:rsidRPr="003F4B5D">
              <w:rPr>
                <w:rFonts w:ascii="Arial" w:eastAsia="Times New Roman" w:hAnsi="Arial" w:cs="Arial"/>
                <w:color w:val="4472C4" w:themeColor="accent1"/>
                <w:lang w:val="en-AU"/>
              </w:rPr>
              <w:fldChar w:fldCharType="begin"/>
            </w:r>
            <w:r w:rsidRPr="003F4B5D">
              <w:rPr>
                <w:rFonts w:ascii="Arial" w:eastAsia="Times New Roman" w:hAnsi="Arial" w:cs="Arial"/>
                <w:color w:val="4472C4" w:themeColor="accent1"/>
                <w:lang w:val="en-AU"/>
              </w:rPr>
              <w:instrText xml:space="preserve"> INCLUDEPICTURE "/var/folders/8w/8bt55y5j40j018_1xnqpsldm0000gs/T/com.microsoft.Word/WebArchiveCopyPasteTempFiles/page7image299625856" \* MERGEFORMATINET </w:instrText>
            </w:r>
            <w:r w:rsidRPr="003F4B5D">
              <w:rPr>
                <w:rFonts w:ascii="Arial" w:eastAsia="Times New Roman" w:hAnsi="Arial" w:cs="Arial"/>
                <w:color w:val="4472C4" w:themeColor="accent1"/>
                <w:lang w:val="en-AU"/>
              </w:rPr>
              <w:fldChar w:fldCharType="separate"/>
            </w:r>
            <w:r w:rsidRPr="003F4B5D">
              <w:rPr>
                <w:rFonts w:ascii="Arial" w:eastAsia="Times New Roman" w:hAnsi="Arial" w:cs="Arial"/>
                <w:noProof/>
                <w:color w:val="4472C4" w:themeColor="accent1"/>
                <w:lang w:val="en-US"/>
              </w:rPr>
              <w:drawing>
                <wp:inline distT="0" distB="0" distL="0" distR="0" wp14:anchorId="0019144A" wp14:editId="7EF16AC4">
                  <wp:extent cx="9525" cy="9525"/>
                  <wp:effectExtent l="0" t="0" r="0" b="0"/>
                  <wp:docPr id="46" name="Picture 46" descr="page7image299625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age7image2996258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F4B5D">
              <w:rPr>
                <w:rFonts w:ascii="Arial" w:eastAsia="Times New Roman" w:hAnsi="Arial" w:cs="Arial"/>
                <w:color w:val="4472C4" w:themeColor="accent1"/>
                <w:lang w:val="en-AU"/>
              </w:rPr>
              <w:fldChar w:fldCharType="end"/>
            </w:r>
          </w:p>
        </w:tc>
      </w:tr>
      <w:tr w:rsidR="003F4B5D" w:rsidRPr="003F4B5D" w14:paraId="00061F63" w14:textId="77777777" w:rsidTr="003F4B5D">
        <w:tc>
          <w:tcPr>
            <w:tcW w:w="421" w:type="dxa"/>
            <w:tcBorders>
              <w:top w:val="single" w:sz="4" w:space="0" w:color="000000"/>
              <w:left w:val="single" w:sz="4" w:space="0" w:color="000000"/>
              <w:bottom w:val="single" w:sz="4" w:space="0" w:color="000000"/>
              <w:right w:val="single" w:sz="4" w:space="0" w:color="000000"/>
            </w:tcBorders>
            <w:vAlign w:val="center"/>
            <w:hideMark/>
          </w:tcPr>
          <w:p w14:paraId="4FA2C909" w14:textId="1736C3E4" w:rsidR="003F4B5D" w:rsidRPr="003F4B5D" w:rsidRDefault="003F4B5D" w:rsidP="003F4B5D">
            <w:pPr>
              <w:spacing w:before="100" w:beforeAutospacing="1" w:after="100" w:afterAutospacing="1"/>
              <w:jc w:val="center"/>
              <w:rPr>
                <w:rFonts w:ascii="Arial" w:eastAsia="Times New Roman" w:hAnsi="Arial" w:cs="Arial"/>
                <w:color w:val="4472C4" w:themeColor="accent1"/>
                <w:lang w:val="en-AU"/>
              </w:rPr>
            </w:pPr>
            <w:r w:rsidRPr="003F4B5D">
              <w:rPr>
                <w:rFonts w:ascii="Arial" w:eastAsia="Times New Roman" w:hAnsi="Arial" w:cs="Arial"/>
                <w:color w:val="4472C4" w:themeColor="accent1"/>
                <w:sz w:val="22"/>
                <w:szCs w:val="22"/>
                <w:lang w:val="en-AU"/>
              </w:rPr>
              <w:t>1</w:t>
            </w:r>
          </w:p>
        </w:tc>
        <w:tc>
          <w:tcPr>
            <w:tcW w:w="1749" w:type="dxa"/>
            <w:tcBorders>
              <w:top w:val="single" w:sz="4" w:space="0" w:color="000000"/>
              <w:left w:val="single" w:sz="4" w:space="0" w:color="000000"/>
              <w:bottom w:val="single" w:sz="4" w:space="0" w:color="000000"/>
              <w:right w:val="single" w:sz="4" w:space="0" w:color="000000"/>
            </w:tcBorders>
            <w:vAlign w:val="center"/>
            <w:hideMark/>
          </w:tcPr>
          <w:p w14:paraId="4BDE49E6" w14:textId="77777777" w:rsidR="003F4B5D" w:rsidRDefault="003F4B5D" w:rsidP="003F4B5D">
            <w:pPr>
              <w:spacing w:before="100" w:beforeAutospacing="1" w:after="100" w:afterAutospacing="1"/>
              <w:jc w:val="center"/>
              <w:rPr>
                <w:rFonts w:ascii="Arial" w:eastAsia="Times New Roman" w:hAnsi="Arial" w:cs="Arial"/>
                <w:color w:val="4472C4" w:themeColor="accent1"/>
                <w:sz w:val="22"/>
                <w:szCs w:val="22"/>
                <w:lang w:val="en-AU"/>
              </w:rPr>
            </w:pPr>
          </w:p>
          <w:p w14:paraId="33073FC1" w14:textId="3304565A" w:rsidR="003F4B5D" w:rsidRPr="003F4B5D" w:rsidRDefault="003F4B5D" w:rsidP="003F4B5D">
            <w:pPr>
              <w:spacing w:before="100" w:beforeAutospacing="1" w:after="100" w:afterAutospacing="1"/>
              <w:jc w:val="center"/>
              <w:rPr>
                <w:rFonts w:ascii="Arial" w:eastAsia="Times New Roman" w:hAnsi="Arial" w:cs="Arial"/>
                <w:color w:val="4472C4" w:themeColor="accent1"/>
                <w:lang w:val="en-AU"/>
              </w:rPr>
            </w:pPr>
            <w:r w:rsidRPr="003F4B5D">
              <w:rPr>
                <w:rFonts w:ascii="Arial" w:eastAsia="Times New Roman" w:hAnsi="Arial" w:cs="Arial"/>
                <w:color w:val="4472C4" w:themeColor="accent1"/>
                <w:sz w:val="22"/>
                <w:szCs w:val="22"/>
                <w:lang w:val="en-AU"/>
              </w:rPr>
              <w:t>Rest</w:t>
            </w:r>
          </w:p>
          <w:p w14:paraId="38258EA7" w14:textId="6E82CC6C" w:rsidR="003F4B5D" w:rsidRPr="003F4B5D" w:rsidRDefault="003F4B5D" w:rsidP="003F4B5D">
            <w:pPr>
              <w:jc w:val="center"/>
              <w:rPr>
                <w:rFonts w:ascii="Arial" w:eastAsia="Times New Roman" w:hAnsi="Arial" w:cs="Arial"/>
                <w:color w:val="4472C4" w:themeColor="accent1"/>
                <w:lang w:val="en-AU"/>
              </w:rPr>
            </w:pPr>
            <w:r w:rsidRPr="003F4B5D">
              <w:rPr>
                <w:rFonts w:ascii="Arial" w:eastAsia="Times New Roman" w:hAnsi="Arial" w:cs="Arial"/>
                <w:color w:val="4472C4" w:themeColor="accent1"/>
                <w:lang w:val="en-AU"/>
              </w:rPr>
              <w:fldChar w:fldCharType="begin"/>
            </w:r>
            <w:r w:rsidRPr="003F4B5D">
              <w:rPr>
                <w:rFonts w:ascii="Arial" w:eastAsia="Times New Roman" w:hAnsi="Arial" w:cs="Arial"/>
                <w:color w:val="4472C4" w:themeColor="accent1"/>
                <w:lang w:val="en-AU"/>
              </w:rPr>
              <w:instrText xml:space="preserve"> INCLUDEPICTURE "/var/folders/8w/8bt55y5j40j018_1xnqpsldm0000gs/T/com.microsoft.Word/WebArchiveCopyPasteTempFiles/page7image299611984" \* MERGEFORMATINET </w:instrText>
            </w:r>
            <w:r w:rsidRPr="003F4B5D">
              <w:rPr>
                <w:rFonts w:ascii="Arial" w:eastAsia="Times New Roman" w:hAnsi="Arial" w:cs="Arial"/>
                <w:color w:val="4472C4" w:themeColor="accent1"/>
                <w:lang w:val="en-AU"/>
              </w:rPr>
              <w:fldChar w:fldCharType="separate"/>
            </w:r>
            <w:r w:rsidRPr="003F4B5D">
              <w:rPr>
                <w:rFonts w:ascii="Arial" w:eastAsia="Times New Roman" w:hAnsi="Arial" w:cs="Arial"/>
                <w:noProof/>
                <w:color w:val="4472C4" w:themeColor="accent1"/>
                <w:lang w:val="en-US"/>
              </w:rPr>
              <w:drawing>
                <wp:inline distT="0" distB="0" distL="0" distR="0" wp14:anchorId="5D2C146D" wp14:editId="590D4E54">
                  <wp:extent cx="9525" cy="9525"/>
                  <wp:effectExtent l="0" t="0" r="0" b="0"/>
                  <wp:docPr id="45" name="Picture 45" descr="page7image299611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age7image2996119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F4B5D">
              <w:rPr>
                <w:rFonts w:ascii="Arial" w:eastAsia="Times New Roman" w:hAnsi="Arial" w:cs="Arial"/>
                <w:color w:val="4472C4" w:themeColor="accent1"/>
                <w:lang w:val="en-AU"/>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3DE77B5" w14:textId="48717956" w:rsidR="003F4B5D" w:rsidRPr="003F4B5D" w:rsidRDefault="003F4B5D" w:rsidP="003F4B5D">
            <w:pPr>
              <w:spacing w:before="100" w:beforeAutospacing="1" w:after="100" w:afterAutospacing="1"/>
              <w:jc w:val="center"/>
              <w:rPr>
                <w:rFonts w:ascii="Arial" w:eastAsia="Times New Roman" w:hAnsi="Arial" w:cs="Arial"/>
                <w:color w:val="4472C4" w:themeColor="accent1"/>
                <w:lang w:val="en-AU"/>
              </w:rPr>
            </w:pPr>
            <w:r w:rsidRPr="003F4B5D">
              <w:rPr>
                <w:rFonts w:ascii="Arial" w:eastAsia="Times New Roman" w:hAnsi="Arial" w:cs="Arial"/>
                <w:color w:val="4472C4" w:themeColor="accent1"/>
                <w:sz w:val="22"/>
                <w:szCs w:val="22"/>
                <w:lang w:val="en-AU"/>
              </w:rPr>
              <w:t>Complete rest of the brain and body</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6927F8" w14:textId="77777777" w:rsidR="003F4B5D" w:rsidRDefault="003F4B5D" w:rsidP="003F4B5D">
            <w:pPr>
              <w:spacing w:before="100" w:beforeAutospacing="1" w:after="100" w:afterAutospacing="1"/>
              <w:jc w:val="center"/>
              <w:rPr>
                <w:rFonts w:ascii="Arial" w:eastAsia="Times New Roman" w:hAnsi="Arial" w:cs="Arial"/>
                <w:b/>
                <w:bCs/>
                <w:color w:val="4472C4" w:themeColor="accent1"/>
                <w:sz w:val="22"/>
                <w:szCs w:val="22"/>
                <w:lang w:val="en-AU"/>
              </w:rPr>
            </w:pPr>
          </w:p>
          <w:p w14:paraId="58A328D4" w14:textId="4448AC63" w:rsidR="003F4B5D" w:rsidRPr="003F4B5D" w:rsidRDefault="003F4B5D" w:rsidP="003F4B5D">
            <w:pPr>
              <w:spacing w:before="100" w:beforeAutospacing="1" w:after="100" w:afterAutospacing="1"/>
              <w:jc w:val="center"/>
              <w:rPr>
                <w:rFonts w:ascii="Arial" w:eastAsia="Times New Roman" w:hAnsi="Arial" w:cs="Arial"/>
                <w:color w:val="4472C4" w:themeColor="accent1"/>
                <w:lang w:val="en-AU"/>
              </w:rPr>
            </w:pPr>
            <w:r w:rsidRPr="003F4B5D">
              <w:rPr>
                <w:rFonts w:ascii="Arial" w:eastAsia="Times New Roman" w:hAnsi="Arial" w:cs="Arial"/>
                <w:bCs/>
                <w:color w:val="4472C4" w:themeColor="accent1"/>
                <w:sz w:val="22"/>
                <w:szCs w:val="22"/>
                <w:lang w:val="en-AU"/>
              </w:rPr>
              <w:t>Medical doctor decides on amount of time needed</w:t>
            </w:r>
          </w:p>
          <w:p w14:paraId="06623133" w14:textId="0251F336" w:rsidR="003F4B5D" w:rsidRPr="003F4B5D" w:rsidRDefault="003F4B5D" w:rsidP="003F4B5D">
            <w:pPr>
              <w:jc w:val="center"/>
              <w:rPr>
                <w:rFonts w:ascii="Arial" w:eastAsia="Times New Roman" w:hAnsi="Arial" w:cs="Arial"/>
                <w:color w:val="4472C4" w:themeColor="accent1"/>
                <w:lang w:val="en-AU"/>
              </w:rPr>
            </w:pPr>
            <w:r w:rsidRPr="003F4B5D">
              <w:rPr>
                <w:rFonts w:ascii="Arial" w:eastAsia="Times New Roman" w:hAnsi="Arial" w:cs="Arial"/>
                <w:color w:val="4472C4" w:themeColor="accent1"/>
                <w:lang w:val="en-AU"/>
              </w:rPr>
              <w:fldChar w:fldCharType="begin"/>
            </w:r>
            <w:r w:rsidRPr="003F4B5D">
              <w:rPr>
                <w:rFonts w:ascii="Arial" w:eastAsia="Times New Roman" w:hAnsi="Arial" w:cs="Arial"/>
                <w:color w:val="4472C4" w:themeColor="accent1"/>
                <w:lang w:val="en-AU"/>
              </w:rPr>
              <w:instrText xml:space="preserve"> INCLUDEPICTURE "/var/folders/8w/8bt55y5j40j018_1xnqpsldm0000gs/T/com.microsoft.Word/WebArchiveCopyPasteTempFiles/page7image299630464" \* MERGEFORMATINET </w:instrText>
            </w:r>
            <w:r w:rsidRPr="003F4B5D">
              <w:rPr>
                <w:rFonts w:ascii="Arial" w:eastAsia="Times New Roman" w:hAnsi="Arial" w:cs="Arial"/>
                <w:color w:val="4472C4" w:themeColor="accent1"/>
                <w:lang w:val="en-AU"/>
              </w:rPr>
              <w:fldChar w:fldCharType="separate"/>
            </w:r>
            <w:r w:rsidRPr="003F4B5D">
              <w:rPr>
                <w:rFonts w:ascii="Arial" w:eastAsia="Times New Roman" w:hAnsi="Arial" w:cs="Arial"/>
                <w:noProof/>
                <w:color w:val="4472C4" w:themeColor="accent1"/>
                <w:lang w:val="en-US"/>
              </w:rPr>
              <w:drawing>
                <wp:inline distT="0" distB="0" distL="0" distR="0" wp14:anchorId="7F18869E" wp14:editId="069E4F39">
                  <wp:extent cx="9525" cy="9525"/>
                  <wp:effectExtent l="0" t="0" r="0" b="0"/>
                  <wp:docPr id="44" name="Picture 44" descr="page7image299630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age7image2996304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F4B5D">
              <w:rPr>
                <w:rFonts w:ascii="Arial" w:eastAsia="Times New Roman" w:hAnsi="Arial" w:cs="Arial"/>
                <w:color w:val="4472C4" w:themeColor="accent1"/>
                <w:lang w:val="en-AU"/>
              </w:rPr>
              <w:fldChar w:fldCharType="end"/>
            </w:r>
            <w:r w:rsidRPr="003F4B5D">
              <w:rPr>
                <w:rFonts w:ascii="Arial" w:eastAsia="Times New Roman" w:hAnsi="Arial" w:cs="Arial"/>
                <w:color w:val="4472C4" w:themeColor="accent1"/>
                <w:lang w:val="en-AU"/>
              </w:rPr>
              <w:fldChar w:fldCharType="begin"/>
            </w:r>
            <w:r w:rsidRPr="003F4B5D">
              <w:rPr>
                <w:rFonts w:ascii="Arial" w:eastAsia="Times New Roman" w:hAnsi="Arial" w:cs="Arial"/>
                <w:color w:val="4472C4" w:themeColor="accent1"/>
                <w:lang w:val="en-AU"/>
              </w:rPr>
              <w:instrText xml:space="preserve"> INCLUDEPICTURE "/var/folders/8w/8bt55y5j40j018_1xnqpsldm0000gs/T/com.microsoft.Word/WebArchiveCopyPasteTempFiles/page7image299631072" \* MERGEFORMATINET </w:instrText>
            </w:r>
            <w:r w:rsidRPr="003F4B5D">
              <w:rPr>
                <w:rFonts w:ascii="Arial" w:eastAsia="Times New Roman" w:hAnsi="Arial" w:cs="Arial"/>
                <w:color w:val="4472C4" w:themeColor="accent1"/>
                <w:lang w:val="en-AU"/>
              </w:rPr>
              <w:fldChar w:fldCharType="separate"/>
            </w:r>
            <w:r w:rsidRPr="003F4B5D">
              <w:rPr>
                <w:rFonts w:ascii="Arial" w:eastAsia="Times New Roman" w:hAnsi="Arial" w:cs="Arial"/>
                <w:noProof/>
                <w:color w:val="4472C4" w:themeColor="accent1"/>
                <w:lang w:val="en-US"/>
              </w:rPr>
              <w:drawing>
                <wp:inline distT="0" distB="0" distL="0" distR="0" wp14:anchorId="6AF14DE3" wp14:editId="3C749395">
                  <wp:extent cx="9525" cy="9525"/>
                  <wp:effectExtent l="0" t="0" r="0" b="0"/>
                  <wp:docPr id="43" name="Picture 43" descr="page7image29963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age7image2996310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F4B5D">
              <w:rPr>
                <w:rFonts w:ascii="Arial" w:eastAsia="Times New Roman" w:hAnsi="Arial" w:cs="Arial"/>
                <w:color w:val="4472C4" w:themeColor="accent1"/>
                <w:lang w:val="en-AU"/>
              </w:rPr>
              <w:fldChar w:fldCharType="end"/>
            </w:r>
          </w:p>
        </w:tc>
      </w:tr>
      <w:tr w:rsidR="003F4B5D" w:rsidRPr="003F4B5D" w14:paraId="42F31B34" w14:textId="77777777" w:rsidTr="003F4B5D">
        <w:tc>
          <w:tcPr>
            <w:tcW w:w="421" w:type="dxa"/>
            <w:tcBorders>
              <w:top w:val="single" w:sz="4" w:space="0" w:color="000000"/>
              <w:left w:val="single" w:sz="4" w:space="0" w:color="000000"/>
              <w:bottom w:val="single" w:sz="4" w:space="0" w:color="000000"/>
              <w:right w:val="single" w:sz="4" w:space="0" w:color="000000"/>
            </w:tcBorders>
            <w:vAlign w:val="center"/>
            <w:hideMark/>
          </w:tcPr>
          <w:p w14:paraId="05EED2BD" w14:textId="2B05B3A8" w:rsidR="003F4B5D" w:rsidRPr="003F4B5D" w:rsidRDefault="003F4B5D" w:rsidP="003F4B5D">
            <w:pPr>
              <w:spacing w:before="100" w:beforeAutospacing="1" w:after="100" w:afterAutospacing="1"/>
              <w:jc w:val="center"/>
              <w:rPr>
                <w:rFonts w:ascii="Arial" w:eastAsia="Times New Roman" w:hAnsi="Arial" w:cs="Arial"/>
                <w:color w:val="4472C4" w:themeColor="accent1"/>
                <w:lang w:val="en-AU"/>
              </w:rPr>
            </w:pPr>
            <w:r w:rsidRPr="003F4B5D">
              <w:rPr>
                <w:rFonts w:ascii="Arial" w:eastAsia="Times New Roman" w:hAnsi="Arial" w:cs="Arial"/>
                <w:color w:val="4472C4" w:themeColor="accent1"/>
                <w:sz w:val="22"/>
                <w:szCs w:val="22"/>
                <w:lang w:val="en-AU"/>
              </w:rPr>
              <w:t>2</w:t>
            </w:r>
          </w:p>
        </w:tc>
        <w:tc>
          <w:tcPr>
            <w:tcW w:w="1749" w:type="dxa"/>
            <w:tcBorders>
              <w:top w:val="single" w:sz="4" w:space="0" w:color="000000"/>
              <w:left w:val="single" w:sz="4" w:space="0" w:color="000000"/>
              <w:bottom w:val="single" w:sz="4" w:space="0" w:color="000000"/>
              <w:right w:val="single" w:sz="4" w:space="0" w:color="000000"/>
            </w:tcBorders>
            <w:vAlign w:val="center"/>
            <w:hideMark/>
          </w:tcPr>
          <w:p w14:paraId="361751DD" w14:textId="330A2B21" w:rsidR="003F4B5D" w:rsidRPr="003F4B5D" w:rsidRDefault="003F4B5D" w:rsidP="003F4B5D">
            <w:pPr>
              <w:spacing w:before="100" w:beforeAutospacing="1" w:after="100" w:afterAutospacing="1"/>
              <w:jc w:val="center"/>
              <w:rPr>
                <w:rFonts w:ascii="Arial" w:eastAsia="Times New Roman" w:hAnsi="Arial" w:cs="Arial"/>
                <w:color w:val="4472C4" w:themeColor="accent1"/>
                <w:lang w:val="en-AU"/>
              </w:rPr>
            </w:pPr>
            <w:r w:rsidRPr="003F4B5D">
              <w:rPr>
                <w:rFonts w:ascii="Arial" w:eastAsia="Times New Roman" w:hAnsi="Arial" w:cs="Arial"/>
                <w:color w:val="4472C4" w:themeColor="accent1"/>
                <w:sz w:val="22"/>
                <w:szCs w:val="22"/>
                <w:lang w:val="en-AU"/>
              </w:rPr>
              <w:t>Light cardiovascular exercise</w:t>
            </w:r>
          </w:p>
          <w:p w14:paraId="37AC4B12" w14:textId="5A4CC830" w:rsidR="003F4B5D" w:rsidRPr="003F4B5D" w:rsidRDefault="003F4B5D" w:rsidP="003F4B5D">
            <w:pPr>
              <w:jc w:val="center"/>
              <w:rPr>
                <w:rFonts w:ascii="Arial" w:eastAsia="Times New Roman" w:hAnsi="Arial" w:cs="Arial"/>
                <w:color w:val="4472C4" w:themeColor="accent1"/>
                <w:lang w:val="en-AU"/>
              </w:rPr>
            </w:pPr>
            <w:r w:rsidRPr="003F4B5D">
              <w:rPr>
                <w:rFonts w:ascii="Arial" w:eastAsia="Times New Roman" w:hAnsi="Arial" w:cs="Arial"/>
                <w:color w:val="4472C4" w:themeColor="accent1"/>
                <w:lang w:val="en-AU"/>
              </w:rPr>
              <w:fldChar w:fldCharType="begin"/>
            </w:r>
            <w:r w:rsidRPr="003F4B5D">
              <w:rPr>
                <w:rFonts w:ascii="Arial" w:eastAsia="Times New Roman" w:hAnsi="Arial" w:cs="Arial"/>
                <w:color w:val="4472C4" w:themeColor="accent1"/>
                <w:lang w:val="en-AU"/>
              </w:rPr>
              <w:instrText xml:space="preserve"> INCLUDEPICTURE "/var/folders/8w/8bt55y5j40j018_1xnqpsldm0000gs/T/com.microsoft.Word/WebArchiveCopyPasteTempFiles/page7image299632144" \* MERGEFORMATINET </w:instrText>
            </w:r>
            <w:r w:rsidRPr="003F4B5D">
              <w:rPr>
                <w:rFonts w:ascii="Arial" w:eastAsia="Times New Roman" w:hAnsi="Arial" w:cs="Arial"/>
                <w:color w:val="4472C4" w:themeColor="accent1"/>
                <w:lang w:val="en-AU"/>
              </w:rPr>
              <w:fldChar w:fldCharType="separate"/>
            </w:r>
            <w:r w:rsidRPr="003F4B5D">
              <w:rPr>
                <w:rFonts w:ascii="Arial" w:eastAsia="Times New Roman" w:hAnsi="Arial" w:cs="Arial"/>
                <w:noProof/>
                <w:color w:val="4472C4" w:themeColor="accent1"/>
                <w:lang w:val="en-US"/>
              </w:rPr>
              <w:drawing>
                <wp:inline distT="0" distB="0" distL="0" distR="0" wp14:anchorId="4645EC49" wp14:editId="42B2A410">
                  <wp:extent cx="9525" cy="9525"/>
                  <wp:effectExtent l="0" t="0" r="0" b="0"/>
                  <wp:docPr id="42" name="Picture 42" descr="page7image299632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age7image2996321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F4B5D">
              <w:rPr>
                <w:rFonts w:ascii="Arial" w:eastAsia="Times New Roman" w:hAnsi="Arial" w:cs="Arial"/>
                <w:color w:val="4472C4" w:themeColor="accent1"/>
                <w:lang w:val="en-AU"/>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C8B340" w14:textId="282570AC" w:rsidR="003F4B5D" w:rsidRPr="003F4B5D" w:rsidRDefault="003F4B5D" w:rsidP="003F4B5D">
            <w:pPr>
              <w:spacing w:before="100" w:beforeAutospacing="1" w:after="100" w:afterAutospacing="1"/>
              <w:jc w:val="center"/>
              <w:rPr>
                <w:rFonts w:ascii="Arial" w:eastAsia="Times New Roman" w:hAnsi="Arial" w:cs="Arial"/>
                <w:color w:val="4472C4" w:themeColor="accent1"/>
                <w:lang w:val="en-AU"/>
              </w:rPr>
            </w:pPr>
            <w:r w:rsidRPr="003F4B5D">
              <w:rPr>
                <w:rFonts w:ascii="Arial" w:eastAsia="Times New Roman" w:hAnsi="Arial" w:cs="Arial"/>
                <w:color w:val="4472C4" w:themeColor="accent1"/>
                <w:sz w:val="22"/>
                <w:szCs w:val="22"/>
                <w:lang w:val="en-AU"/>
              </w:rPr>
              <w:t>Light jogging for 10-15 minutes, swimming or stationary cycling at low to moderate intensity.</w:t>
            </w:r>
            <w:r w:rsidRPr="003F4B5D">
              <w:rPr>
                <w:rFonts w:ascii="Arial" w:eastAsia="Times New Roman" w:hAnsi="Arial" w:cs="Arial"/>
                <w:color w:val="4472C4" w:themeColor="accent1"/>
                <w:sz w:val="22"/>
                <w:szCs w:val="22"/>
                <w:lang w:val="en-AU"/>
              </w:rPr>
              <w:br/>
              <w:t>No weights training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991838E" w14:textId="3F604E9A" w:rsidR="003F4B5D" w:rsidRPr="003F4B5D" w:rsidRDefault="003F4B5D" w:rsidP="003F4B5D">
            <w:pPr>
              <w:spacing w:before="100" w:beforeAutospacing="1" w:after="100" w:afterAutospacing="1"/>
              <w:jc w:val="center"/>
              <w:rPr>
                <w:rFonts w:ascii="Arial" w:eastAsia="Times New Roman" w:hAnsi="Arial" w:cs="Arial"/>
                <w:color w:val="4472C4" w:themeColor="accent1"/>
                <w:lang w:val="en-AU"/>
              </w:rPr>
            </w:pPr>
            <w:r w:rsidRPr="003F4B5D">
              <w:rPr>
                <w:rFonts w:ascii="Arial" w:eastAsia="Times New Roman" w:hAnsi="Arial" w:cs="Arial"/>
                <w:color w:val="4472C4" w:themeColor="accent1"/>
                <w:sz w:val="22"/>
                <w:szCs w:val="22"/>
                <w:lang w:val="en-AU"/>
              </w:rPr>
              <w:t>If no symptoms, start Stage 3 after minimum of 24 hours. If symptoms occur, rest 24 hours &amp; repeat Stage 2</w:t>
            </w:r>
          </w:p>
          <w:p w14:paraId="7E70A83D" w14:textId="43E64A87" w:rsidR="003F4B5D" w:rsidRPr="003F4B5D" w:rsidRDefault="003F4B5D" w:rsidP="003F4B5D">
            <w:pPr>
              <w:jc w:val="center"/>
              <w:rPr>
                <w:rFonts w:ascii="Arial" w:eastAsia="Times New Roman" w:hAnsi="Arial" w:cs="Arial"/>
                <w:color w:val="4472C4" w:themeColor="accent1"/>
                <w:lang w:val="en-AU"/>
              </w:rPr>
            </w:pPr>
            <w:r w:rsidRPr="003F4B5D">
              <w:rPr>
                <w:rFonts w:ascii="Arial" w:eastAsia="Times New Roman" w:hAnsi="Arial" w:cs="Arial"/>
                <w:color w:val="4472C4" w:themeColor="accent1"/>
                <w:lang w:val="en-AU"/>
              </w:rPr>
              <w:fldChar w:fldCharType="begin"/>
            </w:r>
            <w:r w:rsidRPr="003F4B5D">
              <w:rPr>
                <w:rFonts w:ascii="Arial" w:eastAsia="Times New Roman" w:hAnsi="Arial" w:cs="Arial"/>
                <w:color w:val="4472C4" w:themeColor="accent1"/>
                <w:lang w:val="en-AU"/>
              </w:rPr>
              <w:instrText xml:space="preserve"> INCLUDEPICTURE "/var/folders/8w/8bt55y5j40j018_1xnqpsldm0000gs/T/com.microsoft.Word/WebArchiveCopyPasteTempFiles/page7image299589808" \* MERGEFORMATINET </w:instrText>
            </w:r>
            <w:r w:rsidRPr="003F4B5D">
              <w:rPr>
                <w:rFonts w:ascii="Arial" w:eastAsia="Times New Roman" w:hAnsi="Arial" w:cs="Arial"/>
                <w:color w:val="4472C4" w:themeColor="accent1"/>
                <w:lang w:val="en-AU"/>
              </w:rPr>
              <w:fldChar w:fldCharType="separate"/>
            </w:r>
            <w:r w:rsidRPr="003F4B5D">
              <w:rPr>
                <w:rFonts w:ascii="Arial" w:eastAsia="Times New Roman" w:hAnsi="Arial" w:cs="Arial"/>
                <w:noProof/>
                <w:color w:val="4472C4" w:themeColor="accent1"/>
                <w:lang w:val="en-US"/>
              </w:rPr>
              <w:drawing>
                <wp:inline distT="0" distB="0" distL="0" distR="0" wp14:anchorId="038678E0" wp14:editId="5AC7F3F1">
                  <wp:extent cx="9525" cy="9525"/>
                  <wp:effectExtent l="0" t="0" r="0" b="0"/>
                  <wp:docPr id="41" name="Picture 41" descr="page7image299589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age7image2995898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F4B5D">
              <w:rPr>
                <w:rFonts w:ascii="Arial" w:eastAsia="Times New Roman" w:hAnsi="Arial" w:cs="Arial"/>
                <w:color w:val="4472C4" w:themeColor="accent1"/>
                <w:lang w:val="en-AU"/>
              </w:rPr>
              <w:fldChar w:fldCharType="end"/>
            </w:r>
            <w:r w:rsidRPr="003F4B5D">
              <w:rPr>
                <w:rFonts w:ascii="Arial" w:eastAsia="Times New Roman" w:hAnsi="Arial" w:cs="Arial"/>
                <w:color w:val="4472C4" w:themeColor="accent1"/>
                <w:lang w:val="en-AU"/>
              </w:rPr>
              <w:fldChar w:fldCharType="begin"/>
            </w:r>
            <w:r w:rsidRPr="003F4B5D">
              <w:rPr>
                <w:rFonts w:ascii="Arial" w:eastAsia="Times New Roman" w:hAnsi="Arial" w:cs="Arial"/>
                <w:color w:val="4472C4" w:themeColor="accent1"/>
                <w:lang w:val="en-AU"/>
              </w:rPr>
              <w:instrText xml:space="preserve"> INCLUDEPICTURE "/var/folders/8w/8bt55y5j40j018_1xnqpsldm0000gs/T/com.microsoft.Word/WebArchiveCopyPasteTempFiles/page7image299590416" \* MERGEFORMATINET </w:instrText>
            </w:r>
            <w:r w:rsidRPr="003F4B5D">
              <w:rPr>
                <w:rFonts w:ascii="Arial" w:eastAsia="Times New Roman" w:hAnsi="Arial" w:cs="Arial"/>
                <w:color w:val="4472C4" w:themeColor="accent1"/>
                <w:lang w:val="en-AU"/>
              </w:rPr>
              <w:fldChar w:fldCharType="separate"/>
            </w:r>
            <w:r w:rsidRPr="003F4B5D">
              <w:rPr>
                <w:rFonts w:ascii="Arial" w:eastAsia="Times New Roman" w:hAnsi="Arial" w:cs="Arial"/>
                <w:noProof/>
                <w:color w:val="4472C4" w:themeColor="accent1"/>
                <w:lang w:val="en-US"/>
              </w:rPr>
              <w:drawing>
                <wp:inline distT="0" distB="0" distL="0" distR="0" wp14:anchorId="58D7E05F" wp14:editId="6B109ED7">
                  <wp:extent cx="9525" cy="9525"/>
                  <wp:effectExtent l="0" t="0" r="0" b="0"/>
                  <wp:docPr id="40" name="Picture 40" descr="page7image299590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age7image2995904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F4B5D">
              <w:rPr>
                <w:rFonts w:ascii="Arial" w:eastAsia="Times New Roman" w:hAnsi="Arial" w:cs="Arial"/>
                <w:color w:val="4472C4" w:themeColor="accent1"/>
                <w:lang w:val="en-AU"/>
              </w:rPr>
              <w:fldChar w:fldCharType="end"/>
            </w:r>
          </w:p>
        </w:tc>
      </w:tr>
      <w:tr w:rsidR="003F4B5D" w:rsidRPr="003F4B5D" w14:paraId="4737551A" w14:textId="77777777" w:rsidTr="003F4B5D">
        <w:tc>
          <w:tcPr>
            <w:tcW w:w="421" w:type="dxa"/>
            <w:tcBorders>
              <w:top w:val="single" w:sz="4" w:space="0" w:color="000000"/>
              <w:left w:val="single" w:sz="4" w:space="0" w:color="000000"/>
              <w:bottom w:val="single" w:sz="4" w:space="0" w:color="000000"/>
              <w:right w:val="single" w:sz="4" w:space="0" w:color="000000"/>
            </w:tcBorders>
            <w:vAlign w:val="center"/>
            <w:hideMark/>
          </w:tcPr>
          <w:p w14:paraId="03677B3A" w14:textId="14CA05DB" w:rsidR="003F4B5D" w:rsidRPr="003F4B5D" w:rsidRDefault="003F4B5D" w:rsidP="003F4B5D">
            <w:pPr>
              <w:spacing w:before="100" w:beforeAutospacing="1" w:after="100" w:afterAutospacing="1"/>
              <w:jc w:val="center"/>
              <w:rPr>
                <w:rFonts w:ascii="Arial" w:eastAsia="Times New Roman" w:hAnsi="Arial" w:cs="Arial"/>
                <w:color w:val="4472C4" w:themeColor="accent1"/>
                <w:lang w:val="en-AU"/>
              </w:rPr>
            </w:pPr>
            <w:r w:rsidRPr="003F4B5D">
              <w:rPr>
                <w:rFonts w:ascii="Arial" w:eastAsia="Times New Roman" w:hAnsi="Arial" w:cs="Arial"/>
                <w:color w:val="4472C4" w:themeColor="accent1"/>
                <w:sz w:val="22"/>
                <w:szCs w:val="22"/>
                <w:lang w:val="en-AU"/>
              </w:rPr>
              <w:t>3</w:t>
            </w:r>
          </w:p>
        </w:tc>
        <w:tc>
          <w:tcPr>
            <w:tcW w:w="1749" w:type="dxa"/>
            <w:tcBorders>
              <w:top w:val="single" w:sz="4" w:space="0" w:color="000000"/>
              <w:left w:val="single" w:sz="4" w:space="0" w:color="000000"/>
              <w:bottom w:val="single" w:sz="4" w:space="0" w:color="000000"/>
              <w:right w:val="single" w:sz="4" w:space="0" w:color="000000"/>
            </w:tcBorders>
            <w:vAlign w:val="center"/>
            <w:hideMark/>
          </w:tcPr>
          <w:p w14:paraId="33EF11AD" w14:textId="6CB434CC" w:rsidR="003F4B5D" w:rsidRPr="003F4B5D" w:rsidRDefault="003F4B5D" w:rsidP="003F4B5D">
            <w:pPr>
              <w:spacing w:before="100" w:beforeAutospacing="1" w:after="100" w:afterAutospacing="1"/>
              <w:jc w:val="center"/>
              <w:rPr>
                <w:rFonts w:ascii="Arial" w:eastAsia="Times New Roman" w:hAnsi="Arial" w:cs="Arial"/>
                <w:color w:val="4472C4" w:themeColor="accent1"/>
                <w:lang w:val="en-AU"/>
              </w:rPr>
            </w:pPr>
            <w:r w:rsidRPr="003F4B5D">
              <w:rPr>
                <w:rFonts w:ascii="Arial" w:eastAsia="Times New Roman" w:hAnsi="Arial" w:cs="Arial"/>
                <w:color w:val="4472C4" w:themeColor="accent1"/>
                <w:sz w:val="22"/>
                <w:szCs w:val="22"/>
                <w:lang w:val="en-AU"/>
              </w:rPr>
              <w:t>Water polo specific exercise</w:t>
            </w:r>
          </w:p>
          <w:p w14:paraId="7585D6C3" w14:textId="62D40D24" w:rsidR="003F4B5D" w:rsidRPr="003F4B5D" w:rsidRDefault="003F4B5D" w:rsidP="003F4B5D">
            <w:pPr>
              <w:jc w:val="center"/>
              <w:rPr>
                <w:rFonts w:ascii="Arial" w:eastAsia="Times New Roman" w:hAnsi="Arial" w:cs="Arial"/>
                <w:color w:val="4472C4" w:themeColor="accent1"/>
                <w:lang w:val="en-AU"/>
              </w:rPr>
            </w:pPr>
            <w:r w:rsidRPr="003F4B5D">
              <w:rPr>
                <w:rFonts w:ascii="Arial" w:eastAsia="Times New Roman" w:hAnsi="Arial" w:cs="Arial"/>
                <w:color w:val="4472C4" w:themeColor="accent1"/>
                <w:lang w:val="en-AU"/>
              </w:rPr>
              <w:fldChar w:fldCharType="begin"/>
            </w:r>
            <w:r w:rsidRPr="003F4B5D">
              <w:rPr>
                <w:rFonts w:ascii="Arial" w:eastAsia="Times New Roman" w:hAnsi="Arial" w:cs="Arial"/>
                <w:color w:val="4472C4" w:themeColor="accent1"/>
                <w:lang w:val="en-AU"/>
              </w:rPr>
              <w:instrText xml:space="preserve"> INCLUDEPICTURE "/var/folders/8w/8bt55y5j40j018_1xnqpsldm0000gs/T/com.microsoft.Word/WebArchiveCopyPasteTempFiles/page7image299591632" \* MERGEFORMATINET </w:instrText>
            </w:r>
            <w:r w:rsidRPr="003F4B5D">
              <w:rPr>
                <w:rFonts w:ascii="Arial" w:eastAsia="Times New Roman" w:hAnsi="Arial" w:cs="Arial"/>
                <w:color w:val="4472C4" w:themeColor="accent1"/>
                <w:lang w:val="en-AU"/>
              </w:rPr>
              <w:fldChar w:fldCharType="separate"/>
            </w:r>
            <w:r w:rsidRPr="003F4B5D">
              <w:rPr>
                <w:rFonts w:ascii="Arial" w:eastAsia="Times New Roman" w:hAnsi="Arial" w:cs="Arial"/>
                <w:noProof/>
                <w:color w:val="4472C4" w:themeColor="accent1"/>
                <w:lang w:val="en-US"/>
              </w:rPr>
              <w:drawing>
                <wp:inline distT="0" distB="0" distL="0" distR="0" wp14:anchorId="6CC782C9" wp14:editId="5967166C">
                  <wp:extent cx="9525" cy="9525"/>
                  <wp:effectExtent l="0" t="0" r="0" b="0"/>
                  <wp:docPr id="39" name="Picture 39" descr="page7image299591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age7image2995916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F4B5D">
              <w:rPr>
                <w:rFonts w:ascii="Arial" w:eastAsia="Times New Roman" w:hAnsi="Arial" w:cs="Arial"/>
                <w:color w:val="4472C4" w:themeColor="accent1"/>
                <w:lang w:val="en-AU"/>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A8CEA88" w14:textId="585A618E" w:rsidR="003F4B5D" w:rsidRPr="003F4B5D" w:rsidRDefault="003F4B5D" w:rsidP="003F4B5D">
            <w:pPr>
              <w:spacing w:before="100" w:beforeAutospacing="1" w:after="100" w:afterAutospacing="1"/>
              <w:jc w:val="center"/>
              <w:rPr>
                <w:rFonts w:ascii="Arial" w:eastAsia="Times New Roman" w:hAnsi="Arial" w:cs="Arial"/>
                <w:color w:val="4472C4" w:themeColor="accent1"/>
                <w:lang w:val="en-AU"/>
              </w:rPr>
            </w:pPr>
            <w:r w:rsidRPr="003F4B5D">
              <w:rPr>
                <w:rFonts w:ascii="Arial" w:eastAsia="Times New Roman" w:hAnsi="Arial" w:cs="Arial"/>
                <w:color w:val="4472C4" w:themeColor="accent1"/>
                <w:sz w:val="22"/>
                <w:szCs w:val="22"/>
                <w:lang w:val="en-AU"/>
              </w:rPr>
              <w:t>Individual swimming skills and drills without contact</w:t>
            </w:r>
            <w:r w:rsidRPr="003F4B5D">
              <w:rPr>
                <w:rFonts w:ascii="Arial" w:eastAsia="Times New Roman" w:hAnsi="Arial" w:cs="Arial"/>
                <w:color w:val="4472C4" w:themeColor="accent1"/>
                <w:sz w:val="22"/>
                <w:szCs w:val="22"/>
                <w:lang w:val="en-AU"/>
              </w:rPr>
              <w:br/>
              <w:t>No weights training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0E2843" w14:textId="1E5D70B6" w:rsidR="003F4B5D" w:rsidRPr="003F4B5D" w:rsidRDefault="003F4B5D" w:rsidP="003F4B5D">
            <w:pPr>
              <w:spacing w:before="100" w:beforeAutospacing="1" w:after="100" w:afterAutospacing="1"/>
              <w:jc w:val="center"/>
              <w:rPr>
                <w:rFonts w:ascii="Arial" w:eastAsia="Times New Roman" w:hAnsi="Arial" w:cs="Arial"/>
                <w:color w:val="4472C4" w:themeColor="accent1"/>
                <w:lang w:val="en-AU"/>
              </w:rPr>
            </w:pPr>
            <w:r w:rsidRPr="003F4B5D">
              <w:rPr>
                <w:rFonts w:ascii="Arial" w:eastAsia="Times New Roman" w:hAnsi="Arial" w:cs="Arial"/>
                <w:color w:val="4472C4" w:themeColor="accent1"/>
                <w:sz w:val="22"/>
                <w:szCs w:val="22"/>
                <w:lang w:val="en-AU"/>
              </w:rPr>
              <w:t>If no symptoms, start Stage 4 after minimum of 24 hours. If symptoms occur, rest 24 hours &amp; repeat Stage 2, then progress</w:t>
            </w:r>
          </w:p>
          <w:p w14:paraId="692B8FC5" w14:textId="2D8D5BB5" w:rsidR="003F4B5D" w:rsidRPr="003F4B5D" w:rsidRDefault="003F4B5D" w:rsidP="003F4B5D">
            <w:pPr>
              <w:jc w:val="center"/>
              <w:rPr>
                <w:rFonts w:ascii="Arial" w:eastAsia="Times New Roman" w:hAnsi="Arial" w:cs="Arial"/>
                <w:color w:val="4472C4" w:themeColor="accent1"/>
                <w:lang w:val="en-AU"/>
              </w:rPr>
            </w:pPr>
            <w:r w:rsidRPr="003F4B5D">
              <w:rPr>
                <w:rFonts w:ascii="Arial" w:eastAsia="Times New Roman" w:hAnsi="Arial" w:cs="Arial"/>
                <w:color w:val="4472C4" w:themeColor="accent1"/>
                <w:lang w:val="en-AU"/>
              </w:rPr>
              <w:fldChar w:fldCharType="begin"/>
            </w:r>
            <w:r w:rsidRPr="003F4B5D">
              <w:rPr>
                <w:rFonts w:ascii="Arial" w:eastAsia="Times New Roman" w:hAnsi="Arial" w:cs="Arial"/>
                <w:color w:val="4472C4" w:themeColor="accent1"/>
                <w:lang w:val="en-AU"/>
              </w:rPr>
              <w:instrText xml:space="preserve"> INCLUDEPICTURE "/var/folders/8w/8bt55y5j40j018_1xnqpsldm0000gs/T/com.microsoft.Word/WebArchiveCopyPasteTempFiles/page7image299765536" \* MERGEFORMATINET </w:instrText>
            </w:r>
            <w:r w:rsidRPr="003F4B5D">
              <w:rPr>
                <w:rFonts w:ascii="Arial" w:eastAsia="Times New Roman" w:hAnsi="Arial" w:cs="Arial"/>
                <w:color w:val="4472C4" w:themeColor="accent1"/>
                <w:lang w:val="en-AU"/>
              </w:rPr>
              <w:fldChar w:fldCharType="separate"/>
            </w:r>
            <w:r w:rsidRPr="003F4B5D">
              <w:rPr>
                <w:rFonts w:ascii="Arial" w:eastAsia="Times New Roman" w:hAnsi="Arial" w:cs="Arial"/>
                <w:noProof/>
                <w:color w:val="4472C4" w:themeColor="accent1"/>
                <w:lang w:val="en-US"/>
              </w:rPr>
              <w:drawing>
                <wp:inline distT="0" distB="0" distL="0" distR="0" wp14:anchorId="3CF156E6" wp14:editId="78A358AA">
                  <wp:extent cx="9525" cy="9525"/>
                  <wp:effectExtent l="0" t="0" r="0" b="0"/>
                  <wp:docPr id="38" name="Picture 38" descr="page7image299765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age7image2997655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F4B5D">
              <w:rPr>
                <w:rFonts w:ascii="Arial" w:eastAsia="Times New Roman" w:hAnsi="Arial" w:cs="Arial"/>
                <w:color w:val="4472C4" w:themeColor="accent1"/>
                <w:lang w:val="en-AU"/>
              </w:rPr>
              <w:fldChar w:fldCharType="end"/>
            </w:r>
            <w:r w:rsidRPr="003F4B5D">
              <w:rPr>
                <w:rFonts w:ascii="Arial" w:eastAsia="Times New Roman" w:hAnsi="Arial" w:cs="Arial"/>
                <w:color w:val="4472C4" w:themeColor="accent1"/>
                <w:lang w:val="en-AU"/>
              </w:rPr>
              <w:fldChar w:fldCharType="begin"/>
            </w:r>
            <w:r w:rsidRPr="003F4B5D">
              <w:rPr>
                <w:rFonts w:ascii="Arial" w:eastAsia="Times New Roman" w:hAnsi="Arial" w:cs="Arial"/>
                <w:color w:val="4472C4" w:themeColor="accent1"/>
                <w:lang w:val="en-AU"/>
              </w:rPr>
              <w:instrText xml:space="preserve"> INCLUDEPICTURE "/var/folders/8w/8bt55y5j40j018_1xnqpsldm0000gs/T/com.microsoft.Word/WebArchiveCopyPasteTempFiles/page7image299766144" \* MERGEFORMATINET </w:instrText>
            </w:r>
            <w:r w:rsidRPr="003F4B5D">
              <w:rPr>
                <w:rFonts w:ascii="Arial" w:eastAsia="Times New Roman" w:hAnsi="Arial" w:cs="Arial"/>
                <w:color w:val="4472C4" w:themeColor="accent1"/>
                <w:lang w:val="en-AU"/>
              </w:rPr>
              <w:fldChar w:fldCharType="separate"/>
            </w:r>
            <w:r w:rsidRPr="003F4B5D">
              <w:rPr>
                <w:rFonts w:ascii="Arial" w:eastAsia="Times New Roman" w:hAnsi="Arial" w:cs="Arial"/>
                <w:noProof/>
                <w:color w:val="4472C4" w:themeColor="accent1"/>
                <w:lang w:val="en-US"/>
              </w:rPr>
              <w:drawing>
                <wp:inline distT="0" distB="0" distL="0" distR="0" wp14:anchorId="119F9564" wp14:editId="5EC6BB3A">
                  <wp:extent cx="9525" cy="9525"/>
                  <wp:effectExtent l="0" t="0" r="0" b="0"/>
                  <wp:docPr id="37" name="Picture 37" descr="page7image299766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age7image2997661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F4B5D">
              <w:rPr>
                <w:rFonts w:ascii="Arial" w:eastAsia="Times New Roman" w:hAnsi="Arial" w:cs="Arial"/>
                <w:color w:val="4472C4" w:themeColor="accent1"/>
                <w:lang w:val="en-AU"/>
              </w:rPr>
              <w:fldChar w:fldCharType="end"/>
            </w:r>
          </w:p>
        </w:tc>
      </w:tr>
      <w:tr w:rsidR="003F4B5D" w:rsidRPr="003F4B5D" w14:paraId="052907EC" w14:textId="77777777" w:rsidTr="003F4B5D">
        <w:tc>
          <w:tcPr>
            <w:tcW w:w="421" w:type="dxa"/>
            <w:tcBorders>
              <w:top w:val="single" w:sz="4" w:space="0" w:color="000000"/>
              <w:left w:val="single" w:sz="4" w:space="0" w:color="000000"/>
              <w:bottom w:val="single" w:sz="4" w:space="0" w:color="000000"/>
              <w:right w:val="single" w:sz="4" w:space="0" w:color="000000"/>
            </w:tcBorders>
            <w:vAlign w:val="center"/>
            <w:hideMark/>
          </w:tcPr>
          <w:p w14:paraId="30C8ACCC" w14:textId="254F6386" w:rsidR="003F4B5D" w:rsidRPr="003F4B5D" w:rsidRDefault="003F4B5D" w:rsidP="003F4B5D">
            <w:pPr>
              <w:spacing w:before="100" w:beforeAutospacing="1" w:after="100" w:afterAutospacing="1"/>
              <w:jc w:val="center"/>
              <w:rPr>
                <w:rFonts w:ascii="Arial" w:eastAsia="Times New Roman" w:hAnsi="Arial" w:cs="Arial"/>
                <w:color w:val="4472C4" w:themeColor="accent1"/>
                <w:lang w:val="en-AU"/>
              </w:rPr>
            </w:pPr>
            <w:r w:rsidRPr="003F4B5D">
              <w:rPr>
                <w:rFonts w:ascii="Arial" w:eastAsia="Times New Roman" w:hAnsi="Arial" w:cs="Arial"/>
                <w:color w:val="4472C4" w:themeColor="accent1"/>
                <w:sz w:val="22"/>
                <w:szCs w:val="22"/>
                <w:lang w:val="en-AU"/>
              </w:rPr>
              <w:t>4</w:t>
            </w:r>
          </w:p>
        </w:tc>
        <w:tc>
          <w:tcPr>
            <w:tcW w:w="1749" w:type="dxa"/>
            <w:tcBorders>
              <w:top w:val="single" w:sz="4" w:space="0" w:color="000000"/>
              <w:left w:val="single" w:sz="4" w:space="0" w:color="000000"/>
              <w:bottom w:val="single" w:sz="4" w:space="0" w:color="000000"/>
              <w:right w:val="single" w:sz="4" w:space="0" w:color="000000"/>
            </w:tcBorders>
            <w:vAlign w:val="center"/>
            <w:hideMark/>
          </w:tcPr>
          <w:p w14:paraId="1D99EC99" w14:textId="01B9ADB8" w:rsidR="003F4B5D" w:rsidRPr="003F4B5D" w:rsidRDefault="003F4B5D" w:rsidP="003F4B5D">
            <w:pPr>
              <w:spacing w:before="100" w:beforeAutospacing="1" w:after="100" w:afterAutospacing="1"/>
              <w:jc w:val="center"/>
              <w:rPr>
                <w:rFonts w:ascii="Arial" w:eastAsia="Times New Roman" w:hAnsi="Arial" w:cs="Arial"/>
                <w:color w:val="4472C4" w:themeColor="accent1"/>
                <w:lang w:val="en-AU"/>
              </w:rPr>
            </w:pPr>
            <w:r w:rsidRPr="003F4B5D">
              <w:rPr>
                <w:rFonts w:ascii="Arial" w:eastAsia="Times New Roman" w:hAnsi="Arial" w:cs="Arial"/>
                <w:color w:val="4472C4" w:themeColor="accent1"/>
                <w:sz w:val="22"/>
                <w:szCs w:val="22"/>
                <w:lang w:val="en-AU"/>
              </w:rPr>
              <w:t>Water polo specific non- contact training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165EEF" w14:textId="4B4A16C7" w:rsidR="003F4B5D" w:rsidRPr="003F4B5D" w:rsidRDefault="003F4B5D" w:rsidP="003F4B5D">
            <w:pPr>
              <w:spacing w:before="100" w:beforeAutospacing="1" w:after="100" w:afterAutospacing="1"/>
              <w:jc w:val="center"/>
              <w:rPr>
                <w:rFonts w:ascii="Arial" w:eastAsia="Times New Roman" w:hAnsi="Arial" w:cs="Arial"/>
                <w:color w:val="4472C4" w:themeColor="accent1"/>
                <w:lang w:val="en-AU"/>
              </w:rPr>
            </w:pPr>
            <w:r w:rsidRPr="003F4B5D">
              <w:rPr>
                <w:rFonts w:ascii="Arial" w:eastAsia="Times New Roman" w:hAnsi="Arial" w:cs="Arial"/>
                <w:color w:val="4472C4" w:themeColor="accent1"/>
                <w:sz w:val="22"/>
                <w:szCs w:val="22"/>
                <w:lang w:val="en-AU"/>
              </w:rPr>
              <w:t>More complex training drills e.g. passing drills</w:t>
            </w:r>
            <w:r w:rsidRPr="003F4B5D">
              <w:rPr>
                <w:rFonts w:ascii="Arial" w:eastAsia="Times New Roman" w:hAnsi="Arial" w:cs="Arial"/>
                <w:color w:val="4472C4" w:themeColor="accent1"/>
                <w:sz w:val="22"/>
                <w:szCs w:val="22"/>
                <w:lang w:val="en-AU"/>
              </w:rPr>
              <w:br/>
              <w:t>May start progressive (low level) weights training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44B6E4" w14:textId="7458AD34" w:rsidR="003F4B5D" w:rsidRPr="003F4B5D" w:rsidRDefault="003F4B5D" w:rsidP="003F4B5D">
            <w:pPr>
              <w:spacing w:before="100" w:beforeAutospacing="1" w:after="100" w:afterAutospacing="1"/>
              <w:jc w:val="center"/>
              <w:rPr>
                <w:rFonts w:ascii="Arial" w:eastAsia="Times New Roman" w:hAnsi="Arial" w:cs="Arial"/>
                <w:color w:val="4472C4" w:themeColor="accent1"/>
                <w:lang w:val="en-AU"/>
              </w:rPr>
            </w:pPr>
            <w:r w:rsidRPr="003F4B5D">
              <w:rPr>
                <w:rFonts w:ascii="Arial" w:eastAsia="Times New Roman" w:hAnsi="Arial" w:cs="Arial"/>
                <w:color w:val="4472C4" w:themeColor="accent1"/>
                <w:sz w:val="22"/>
                <w:szCs w:val="22"/>
                <w:lang w:val="en-AU"/>
              </w:rPr>
              <w:t>If no symptoms, medical certificate required before Stage 5.</w:t>
            </w:r>
            <w:r w:rsidRPr="003F4B5D">
              <w:rPr>
                <w:rFonts w:ascii="Arial" w:eastAsia="Times New Roman" w:hAnsi="Arial" w:cs="Arial"/>
                <w:color w:val="4472C4" w:themeColor="accent1"/>
                <w:sz w:val="22"/>
                <w:szCs w:val="22"/>
                <w:lang w:val="en-AU"/>
              </w:rPr>
              <w:br/>
              <w:t>If symptoms occur, rest 24 hours &amp; repeat Stage 3, then progress</w:t>
            </w:r>
          </w:p>
        </w:tc>
      </w:tr>
      <w:tr w:rsidR="003F4B5D" w:rsidRPr="003F4B5D" w14:paraId="03A6A4E4" w14:textId="77777777" w:rsidTr="003F4B5D">
        <w:tc>
          <w:tcPr>
            <w:tcW w:w="421" w:type="dxa"/>
            <w:tcBorders>
              <w:top w:val="single" w:sz="4" w:space="0" w:color="000000"/>
              <w:left w:val="single" w:sz="4" w:space="0" w:color="000000"/>
              <w:bottom w:val="single" w:sz="4" w:space="0" w:color="000000"/>
              <w:right w:val="single" w:sz="4" w:space="0" w:color="000000"/>
            </w:tcBorders>
            <w:vAlign w:val="center"/>
            <w:hideMark/>
          </w:tcPr>
          <w:p w14:paraId="122199F7" w14:textId="71A9D1A9" w:rsidR="003F4B5D" w:rsidRPr="003F4B5D" w:rsidRDefault="003F4B5D" w:rsidP="003F4B5D">
            <w:pPr>
              <w:spacing w:before="100" w:beforeAutospacing="1" w:after="100" w:afterAutospacing="1"/>
              <w:jc w:val="center"/>
              <w:rPr>
                <w:rFonts w:ascii="Arial" w:eastAsia="Times New Roman" w:hAnsi="Arial" w:cs="Arial"/>
                <w:color w:val="4472C4" w:themeColor="accent1"/>
                <w:lang w:val="en-AU"/>
              </w:rPr>
            </w:pPr>
            <w:r w:rsidRPr="003F4B5D">
              <w:rPr>
                <w:rFonts w:ascii="Arial" w:eastAsia="Times New Roman" w:hAnsi="Arial" w:cs="Arial"/>
                <w:color w:val="4472C4" w:themeColor="accent1"/>
                <w:sz w:val="22"/>
                <w:szCs w:val="22"/>
                <w:lang w:val="en-AU"/>
              </w:rPr>
              <w:t>5</w:t>
            </w:r>
          </w:p>
        </w:tc>
        <w:tc>
          <w:tcPr>
            <w:tcW w:w="1749" w:type="dxa"/>
            <w:tcBorders>
              <w:top w:val="single" w:sz="4" w:space="0" w:color="000000"/>
              <w:left w:val="single" w:sz="4" w:space="0" w:color="000000"/>
              <w:bottom w:val="single" w:sz="4" w:space="0" w:color="000000"/>
              <w:right w:val="single" w:sz="4" w:space="0" w:color="000000"/>
            </w:tcBorders>
            <w:vAlign w:val="center"/>
            <w:hideMark/>
          </w:tcPr>
          <w:p w14:paraId="2E1C592C" w14:textId="021E129A" w:rsidR="003F4B5D" w:rsidRPr="003F4B5D" w:rsidRDefault="003F4B5D" w:rsidP="003F4B5D">
            <w:pPr>
              <w:jc w:val="center"/>
              <w:rPr>
                <w:rFonts w:ascii="Arial" w:eastAsia="Times New Roman" w:hAnsi="Arial" w:cs="Arial"/>
                <w:color w:val="4472C4" w:themeColor="accent1"/>
                <w:lang w:val="en-AU"/>
              </w:rPr>
            </w:pPr>
            <w:r w:rsidRPr="003F4B5D">
              <w:rPr>
                <w:rFonts w:ascii="Arial" w:eastAsia="Times New Roman" w:hAnsi="Arial" w:cs="Arial"/>
                <w:color w:val="4472C4" w:themeColor="accent1"/>
                <w:lang w:val="en-AU"/>
              </w:rPr>
              <w:fldChar w:fldCharType="begin"/>
            </w:r>
            <w:r w:rsidRPr="003F4B5D">
              <w:rPr>
                <w:rFonts w:ascii="Arial" w:eastAsia="Times New Roman" w:hAnsi="Arial" w:cs="Arial"/>
                <w:color w:val="4472C4" w:themeColor="accent1"/>
                <w:lang w:val="en-AU"/>
              </w:rPr>
              <w:instrText xml:space="preserve"> INCLUDEPICTURE "/var/folders/8w/8bt55y5j40j018_1xnqpsldm0000gs/T/com.microsoft.Word/WebArchiveCopyPasteTempFiles/page7image299798816" \* MERGEFORMATINET </w:instrText>
            </w:r>
            <w:r w:rsidRPr="003F4B5D">
              <w:rPr>
                <w:rFonts w:ascii="Arial" w:eastAsia="Times New Roman" w:hAnsi="Arial" w:cs="Arial"/>
                <w:color w:val="4472C4" w:themeColor="accent1"/>
                <w:lang w:val="en-AU"/>
              </w:rPr>
              <w:fldChar w:fldCharType="separate"/>
            </w:r>
            <w:r w:rsidRPr="003F4B5D">
              <w:rPr>
                <w:rFonts w:ascii="Arial" w:eastAsia="Times New Roman" w:hAnsi="Arial" w:cs="Arial"/>
                <w:noProof/>
                <w:color w:val="4472C4" w:themeColor="accent1"/>
                <w:lang w:val="en-US"/>
              </w:rPr>
              <w:drawing>
                <wp:inline distT="0" distB="0" distL="0" distR="0" wp14:anchorId="3232DD05" wp14:editId="799FCA3A">
                  <wp:extent cx="9525" cy="9525"/>
                  <wp:effectExtent l="0" t="0" r="0" b="0"/>
                  <wp:docPr id="36" name="Picture 36" descr="page7image299798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age7image2997988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F4B5D">
              <w:rPr>
                <w:rFonts w:ascii="Arial" w:eastAsia="Times New Roman" w:hAnsi="Arial" w:cs="Arial"/>
                <w:color w:val="4472C4" w:themeColor="accent1"/>
                <w:lang w:val="en-AU"/>
              </w:rPr>
              <w:fldChar w:fldCharType="end"/>
            </w:r>
          </w:p>
          <w:p w14:paraId="1095A88E" w14:textId="08F99DBA" w:rsidR="003F4B5D" w:rsidRPr="003F4B5D" w:rsidRDefault="003F4B5D" w:rsidP="003F4B5D">
            <w:pPr>
              <w:spacing w:before="100" w:beforeAutospacing="1" w:after="100" w:afterAutospacing="1"/>
              <w:jc w:val="center"/>
              <w:rPr>
                <w:rFonts w:ascii="Arial" w:eastAsia="Times New Roman" w:hAnsi="Arial" w:cs="Arial"/>
                <w:color w:val="4472C4" w:themeColor="accent1"/>
                <w:lang w:val="en-AU"/>
              </w:rPr>
            </w:pPr>
            <w:r w:rsidRPr="003F4B5D">
              <w:rPr>
                <w:rFonts w:ascii="Arial" w:eastAsia="Times New Roman" w:hAnsi="Arial" w:cs="Arial"/>
                <w:color w:val="4472C4" w:themeColor="accent1"/>
                <w:sz w:val="22"/>
                <w:szCs w:val="22"/>
                <w:lang w:val="en-AU"/>
              </w:rPr>
              <w:t>Water polo practice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701292" w14:textId="6B24A988" w:rsidR="003F4B5D" w:rsidRPr="003F4B5D" w:rsidRDefault="003F4B5D" w:rsidP="003F4B5D">
            <w:pPr>
              <w:spacing w:before="100" w:beforeAutospacing="1" w:after="100" w:afterAutospacing="1"/>
              <w:jc w:val="center"/>
              <w:rPr>
                <w:rFonts w:ascii="Arial" w:eastAsia="Times New Roman" w:hAnsi="Arial" w:cs="Arial"/>
                <w:color w:val="4472C4" w:themeColor="accent1"/>
                <w:lang w:val="en-AU"/>
              </w:rPr>
            </w:pPr>
            <w:r w:rsidRPr="003F4B5D">
              <w:rPr>
                <w:rFonts w:ascii="Arial" w:eastAsia="Times New Roman" w:hAnsi="Arial" w:cs="Arial"/>
                <w:bCs/>
                <w:color w:val="4472C4" w:themeColor="accent1"/>
                <w:sz w:val="22"/>
                <w:szCs w:val="22"/>
                <w:lang w:val="en-AU"/>
              </w:rPr>
              <w:t>Full training following medical clearance certificate being handed to the club or school sport master</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8553B6" w14:textId="0C79D0F2" w:rsidR="003F4B5D" w:rsidRPr="003F4B5D" w:rsidRDefault="003F4B5D" w:rsidP="003F4B5D">
            <w:pPr>
              <w:jc w:val="center"/>
              <w:rPr>
                <w:rFonts w:ascii="Arial" w:eastAsia="Times New Roman" w:hAnsi="Arial" w:cs="Arial"/>
                <w:color w:val="4472C4" w:themeColor="accent1"/>
                <w:lang w:val="en-AU"/>
              </w:rPr>
            </w:pPr>
            <w:r w:rsidRPr="003F4B5D">
              <w:rPr>
                <w:rFonts w:ascii="Arial" w:eastAsia="Times New Roman" w:hAnsi="Arial" w:cs="Arial"/>
                <w:color w:val="4472C4" w:themeColor="accent1"/>
                <w:lang w:val="en-AU"/>
              </w:rPr>
              <w:fldChar w:fldCharType="begin"/>
            </w:r>
            <w:r w:rsidRPr="003F4B5D">
              <w:rPr>
                <w:rFonts w:ascii="Arial" w:eastAsia="Times New Roman" w:hAnsi="Arial" w:cs="Arial"/>
                <w:color w:val="4472C4" w:themeColor="accent1"/>
                <w:lang w:val="en-AU"/>
              </w:rPr>
              <w:instrText xml:space="preserve"> INCLUDEPICTURE "/var/folders/8w/8bt55y5j40j018_1xnqpsldm0000gs/T/com.microsoft.Word/WebArchiveCopyPasteTempFiles/page7image299812048" \* MERGEFORMATINET </w:instrText>
            </w:r>
            <w:r w:rsidRPr="003F4B5D">
              <w:rPr>
                <w:rFonts w:ascii="Arial" w:eastAsia="Times New Roman" w:hAnsi="Arial" w:cs="Arial"/>
                <w:color w:val="4472C4" w:themeColor="accent1"/>
                <w:lang w:val="en-AU"/>
              </w:rPr>
              <w:fldChar w:fldCharType="separate"/>
            </w:r>
            <w:r w:rsidRPr="003F4B5D">
              <w:rPr>
                <w:rFonts w:ascii="Arial" w:eastAsia="Times New Roman" w:hAnsi="Arial" w:cs="Arial"/>
                <w:noProof/>
                <w:color w:val="4472C4" w:themeColor="accent1"/>
                <w:lang w:val="en-US"/>
              </w:rPr>
              <w:drawing>
                <wp:inline distT="0" distB="0" distL="0" distR="0" wp14:anchorId="6455CB6D" wp14:editId="3D58A334">
                  <wp:extent cx="9525" cy="9525"/>
                  <wp:effectExtent l="0" t="0" r="0" b="0"/>
                  <wp:docPr id="35" name="Picture 35" descr="page7image29981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age7image2998120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F4B5D">
              <w:rPr>
                <w:rFonts w:ascii="Arial" w:eastAsia="Times New Roman" w:hAnsi="Arial" w:cs="Arial"/>
                <w:color w:val="4472C4" w:themeColor="accent1"/>
                <w:lang w:val="en-AU"/>
              </w:rPr>
              <w:fldChar w:fldCharType="end"/>
            </w:r>
            <w:r w:rsidRPr="003F4B5D">
              <w:rPr>
                <w:rFonts w:ascii="Arial" w:eastAsia="Times New Roman" w:hAnsi="Arial" w:cs="Arial"/>
                <w:color w:val="4472C4" w:themeColor="accent1"/>
                <w:lang w:val="en-AU"/>
              </w:rPr>
              <w:fldChar w:fldCharType="begin"/>
            </w:r>
            <w:r w:rsidRPr="003F4B5D">
              <w:rPr>
                <w:rFonts w:ascii="Arial" w:eastAsia="Times New Roman" w:hAnsi="Arial" w:cs="Arial"/>
                <w:color w:val="4472C4" w:themeColor="accent1"/>
                <w:lang w:val="en-AU"/>
              </w:rPr>
              <w:instrText xml:space="preserve"> INCLUDEPICTURE "/var/folders/8w/8bt55y5j40j018_1xnqpsldm0000gs/T/com.microsoft.Word/WebArchiveCopyPasteTempFiles/page7image299812464" \* MERGEFORMATINET </w:instrText>
            </w:r>
            <w:r w:rsidRPr="003F4B5D">
              <w:rPr>
                <w:rFonts w:ascii="Arial" w:eastAsia="Times New Roman" w:hAnsi="Arial" w:cs="Arial"/>
                <w:color w:val="4472C4" w:themeColor="accent1"/>
                <w:lang w:val="en-AU"/>
              </w:rPr>
              <w:fldChar w:fldCharType="separate"/>
            </w:r>
            <w:r w:rsidRPr="003F4B5D">
              <w:rPr>
                <w:rFonts w:ascii="Arial" w:eastAsia="Times New Roman" w:hAnsi="Arial" w:cs="Arial"/>
                <w:noProof/>
                <w:color w:val="4472C4" w:themeColor="accent1"/>
                <w:lang w:val="en-US"/>
              </w:rPr>
              <w:drawing>
                <wp:inline distT="0" distB="0" distL="0" distR="0" wp14:anchorId="4A6A00CB" wp14:editId="46F925B4">
                  <wp:extent cx="9525" cy="9525"/>
                  <wp:effectExtent l="0" t="0" r="0" b="0"/>
                  <wp:docPr id="34" name="Picture 34" descr="page7image299812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age7image2998124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F4B5D">
              <w:rPr>
                <w:rFonts w:ascii="Arial" w:eastAsia="Times New Roman" w:hAnsi="Arial" w:cs="Arial"/>
                <w:color w:val="4472C4" w:themeColor="accent1"/>
                <w:lang w:val="en-AU"/>
              </w:rPr>
              <w:fldChar w:fldCharType="end"/>
            </w:r>
          </w:p>
          <w:p w14:paraId="3BE963CE" w14:textId="7888B2C0" w:rsidR="003F4B5D" w:rsidRPr="003F4B5D" w:rsidRDefault="003F4B5D" w:rsidP="003F4B5D">
            <w:pPr>
              <w:spacing w:before="100" w:beforeAutospacing="1" w:after="100" w:afterAutospacing="1"/>
              <w:jc w:val="center"/>
              <w:rPr>
                <w:rFonts w:ascii="Arial" w:eastAsia="Times New Roman" w:hAnsi="Arial" w:cs="Arial"/>
                <w:color w:val="4472C4" w:themeColor="accent1"/>
                <w:lang w:val="en-AU"/>
              </w:rPr>
            </w:pPr>
            <w:r w:rsidRPr="003F4B5D">
              <w:rPr>
                <w:rFonts w:ascii="Arial" w:eastAsia="Times New Roman" w:hAnsi="Arial" w:cs="Arial"/>
                <w:color w:val="4472C4" w:themeColor="accent1"/>
                <w:sz w:val="22"/>
                <w:szCs w:val="22"/>
                <w:lang w:val="en-AU"/>
              </w:rPr>
              <w:t>Player, coach, parent to report any symptoms to medical doctor.</w:t>
            </w:r>
            <w:r w:rsidRPr="003F4B5D">
              <w:rPr>
                <w:rFonts w:ascii="Arial" w:eastAsia="Times New Roman" w:hAnsi="Arial" w:cs="Arial"/>
                <w:color w:val="4472C4" w:themeColor="accent1"/>
                <w:sz w:val="22"/>
                <w:szCs w:val="22"/>
                <w:lang w:val="en-AU"/>
              </w:rPr>
              <w:br/>
              <w:t>If symptoms occur, then medical</w:t>
            </w:r>
            <w:r w:rsidRPr="003F4B5D">
              <w:rPr>
                <w:rFonts w:ascii="Arial" w:eastAsia="Times New Roman" w:hAnsi="Arial" w:cs="Arial"/>
                <w:color w:val="4472C4" w:themeColor="accent1"/>
                <w:sz w:val="22"/>
                <w:szCs w:val="22"/>
                <w:lang w:val="en-AU"/>
              </w:rPr>
              <w:br/>
              <w:t>doctor to review</w:t>
            </w:r>
          </w:p>
        </w:tc>
      </w:tr>
      <w:tr w:rsidR="003F4B5D" w:rsidRPr="003F4B5D" w14:paraId="1CF57019" w14:textId="77777777" w:rsidTr="003F4B5D">
        <w:tc>
          <w:tcPr>
            <w:tcW w:w="421" w:type="dxa"/>
            <w:tcBorders>
              <w:top w:val="single" w:sz="4" w:space="0" w:color="000000"/>
              <w:left w:val="single" w:sz="4" w:space="0" w:color="000000"/>
              <w:bottom w:val="single" w:sz="4" w:space="0" w:color="000000"/>
              <w:right w:val="single" w:sz="4" w:space="0" w:color="000000"/>
            </w:tcBorders>
            <w:vAlign w:val="center"/>
            <w:hideMark/>
          </w:tcPr>
          <w:p w14:paraId="2B106425" w14:textId="1ADD3343" w:rsidR="003F4B5D" w:rsidRPr="003F4B5D" w:rsidRDefault="003F4B5D" w:rsidP="003F4B5D">
            <w:pPr>
              <w:spacing w:before="100" w:beforeAutospacing="1" w:after="100" w:afterAutospacing="1"/>
              <w:jc w:val="center"/>
              <w:rPr>
                <w:rFonts w:ascii="Arial" w:eastAsia="Times New Roman" w:hAnsi="Arial" w:cs="Arial"/>
                <w:color w:val="4472C4" w:themeColor="accent1"/>
                <w:lang w:val="en-AU"/>
              </w:rPr>
            </w:pPr>
            <w:r w:rsidRPr="003F4B5D">
              <w:rPr>
                <w:rFonts w:ascii="Arial" w:eastAsia="Times New Roman" w:hAnsi="Arial" w:cs="Arial"/>
                <w:color w:val="4472C4" w:themeColor="accent1"/>
                <w:sz w:val="22"/>
                <w:szCs w:val="22"/>
                <w:lang w:val="en-AU"/>
              </w:rPr>
              <w:t>6</w:t>
            </w:r>
          </w:p>
        </w:tc>
        <w:tc>
          <w:tcPr>
            <w:tcW w:w="1749" w:type="dxa"/>
            <w:tcBorders>
              <w:top w:val="single" w:sz="4" w:space="0" w:color="000000"/>
              <w:left w:val="single" w:sz="4" w:space="0" w:color="000000"/>
              <w:bottom w:val="single" w:sz="4" w:space="0" w:color="000000"/>
              <w:right w:val="single" w:sz="4" w:space="0" w:color="000000"/>
            </w:tcBorders>
            <w:vAlign w:val="center"/>
            <w:hideMark/>
          </w:tcPr>
          <w:p w14:paraId="2EDEA474" w14:textId="53D84C7D" w:rsidR="003F4B5D" w:rsidRPr="003F4B5D" w:rsidRDefault="003F4B5D" w:rsidP="003F4B5D">
            <w:pPr>
              <w:jc w:val="center"/>
              <w:rPr>
                <w:rFonts w:ascii="Arial" w:eastAsia="Times New Roman" w:hAnsi="Arial" w:cs="Arial"/>
                <w:color w:val="4472C4" w:themeColor="accent1"/>
                <w:lang w:val="en-AU"/>
              </w:rPr>
            </w:pPr>
            <w:r w:rsidRPr="003F4B5D">
              <w:rPr>
                <w:rFonts w:ascii="Arial" w:eastAsia="Times New Roman" w:hAnsi="Arial" w:cs="Arial"/>
                <w:color w:val="4472C4" w:themeColor="accent1"/>
                <w:lang w:val="en-AU"/>
              </w:rPr>
              <w:fldChar w:fldCharType="begin"/>
            </w:r>
            <w:r w:rsidRPr="003F4B5D">
              <w:rPr>
                <w:rFonts w:ascii="Arial" w:eastAsia="Times New Roman" w:hAnsi="Arial" w:cs="Arial"/>
                <w:color w:val="4472C4" w:themeColor="accent1"/>
                <w:lang w:val="en-AU"/>
              </w:rPr>
              <w:instrText xml:space="preserve"> INCLUDEPICTURE "/var/folders/8w/8bt55y5j40j018_1xnqpsldm0000gs/T/com.microsoft.Word/WebArchiveCopyPasteTempFiles/page7image299830160" \* MERGEFORMATINET </w:instrText>
            </w:r>
            <w:r w:rsidRPr="003F4B5D">
              <w:rPr>
                <w:rFonts w:ascii="Arial" w:eastAsia="Times New Roman" w:hAnsi="Arial" w:cs="Arial"/>
                <w:color w:val="4472C4" w:themeColor="accent1"/>
                <w:lang w:val="en-AU"/>
              </w:rPr>
              <w:fldChar w:fldCharType="separate"/>
            </w:r>
            <w:r w:rsidRPr="003F4B5D">
              <w:rPr>
                <w:rFonts w:ascii="Arial" w:eastAsia="Times New Roman" w:hAnsi="Arial" w:cs="Arial"/>
                <w:noProof/>
                <w:color w:val="4472C4" w:themeColor="accent1"/>
                <w:lang w:val="en-US"/>
              </w:rPr>
              <w:drawing>
                <wp:inline distT="0" distB="0" distL="0" distR="0" wp14:anchorId="5FAD50AC" wp14:editId="278C7E5C">
                  <wp:extent cx="9525" cy="9525"/>
                  <wp:effectExtent l="0" t="0" r="0" b="0"/>
                  <wp:docPr id="33" name="Picture 33" descr="page7image29983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age7image2998301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F4B5D">
              <w:rPr>
                <w:rFonts w:ascii="Arial" w:eastAsia="Times New Roman" w:hAnsi="Arial" w:cs="Arial"/>
                <w:color w:val="4472C4" w:themeColor="accent1"/>
                <w:lang w:val="en-AU"/>
              </w:rPr>
              <w:fldChar w:fldCharType="end"/>
            </w:r>
          </w:p>
          <w:p w14:paraId="2E57B4C8" w14:textId="2F3E62C4" w:rsidR="003F4B5D" w:rsidRPr="003F4B5D" w:rsidRDefault="003F4B5D" w:rsidP="003F4B5D">
            <w:pPr>
              <w:spacing w:before="100" w:beforeAutospacing="1" w:after="100" w:afterAutospacing="1"/>
              <w:jc w:val="center"/>
              <w:rPr>
                <w:rFonts w:ascii="Arial" w:eastAsia="Times New Roman" w:hAnsi="Arial" w:cs="Arial"/>
                <w:color w:val="4472C4" w:themeColor="accent1"/>
                <w:lang w:val="en-AU"/>
              </w:rPr>
            </w:pPr>
            <w:r w:rsidRPr="003F4B5D">
              <w:rPr>
                <w:rFonts w:ascii="Arial" w:eastAsia="Times New Roman" w:hAnsi="Arial" w:cs="Arial"/>
                <w:color w:val="4472C4" w:themeColor="accent1"/>
                <w:sz w:val="22"/>
                <w:szCs w:val="22"/>
                <w:lang w:val="en-AU"/>
              </w:rPr>
              <w:t>Water polo game</w:t>
            </w:r>
          </w:p>
          <w:p w14:paraId="75BF30CC" w14:textId="1C6B4CA2" w:rsidR="003F4B5D" w:rsidRPr="003F4B5D" w:rsidRDefault="003F4B5D" w:rsidP="003F4B5D">
            <w:pPr>
              <w:jc w:val="center"/>
              <w:rPr>
                <w:rFonts w:ascii="Arial" w:eastAsia="Times New Roman" w:hAnsi="Arial" w:cs="Arial"/>
                <w:color w:val="4472C4" w:themeColor="accent1"/>
                <w:lang w:val="en-AU"/>
              </w:rPr>
            </w:pPr>
            <w:r w:rsidRPr="003F4B5D">
              <w:rPr>
                <w:rFonts w:ascii="Arial" w:eastAsia="Times New Roman" w:hAnsi="Arial" w:cs="Arial"/>
                <w:color w:val="4472C4" w:themeColor="accent1"/>
                <w:lang w:val="en-AU"/>
              </w:rPr>
              <w:fldChar w:fldCharType="begin"/>
            </w:r>
            <w:r w:rsidRPr="003F4B5D">
              <w:rPr>
                <w:rFonts w:ascii="Arial" w:eastAsia="Times New Roman" w:hAnsi="Arial" w:cs="Arial"/>
                <w:color w:val="4472C4" w:themeColor="accent1"/>
                <w:lang w:val="en-AU"/>
              </w:rPr>
              <w:instrText xml:space="preserve"> INCLUDEPICTURE "/var/folders/8w/8bt55y5j40j018_1xnqpsldm0000gs/T/com.microsoft.Word/WebArchiveCopyPasteTempFiles/page7image299831984" \* MERGEFORMATINET </w:instrText>
            </w:r>
            <w:r w:rsidRPr="003F4B5D">
              <w:rPr>
                <w:rFonts w:ascii="Arial" w:eastAsia="Times New Roman" w:hAnsi="Arial" w:cs="Arial"/>
                <w:color w:val="4472C4" w:themeColor="accent1"/>
                <w:lang w:val="en-AU"/>
              </w:rPr>
              <w:fldChar w:fldCharType="separate"/>
            </w:r>
            <w:r w:rsidRPr="003F4B5D">
              <w:rPr>
                <w:rFonts w:ascii="Arial" w:eastAsia="Times New Roman" w:hAnsi="Arial" w:cs="Arial"/>
                <w:noProof/>
                <w:color w:val="4472C4" w:themeColor="accent1"/>
                <w:lang w:val="en-US"/>
              </w:rPr>
              <w:drawing>
                <wp:inline distT="0" distB="0" distL="0" distR="0" wp14:anchorId="16FCCA07" wp14:editId="2A1C5811">
                  <wp:extent cx="9525" cy="9525"/>
                  <wp:effectExtent l="0" t="0" r="0" b="0"/>
                  <wp:docPr id="32" name="Picture 32" descr="page7image299831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age7image2998319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F4B5D">
              <w:rPr>
                <w:rFonts w:ascii="Arial" w:eastAsia="Times New Roman" w:hAnsi="Arial" w:cs="Arial"/>
                <w:color w:val="4472C4" w:themeColor="accent1"/>
                <w:lang w:val="en-AU"/>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C001A3" w14:textId="075FCC27" w:rsidR="003F4B5D" w:rsidRPr="003F4B5D" w:rsidRDefault="003F4B5D" w:rsidP="003F4B5D">
            <w:pPr>
              <w:spacing w:before="100" w:beforeAutospacing="1" w:after="100" w:afterAutospacing="1"/>
              <w:jc w:val="center"/>
              <w:rPr>
                <w:rFonts w:ascii="Arial" w:eastAsia="Times New Roman" w:hAnsi="Arial" w:cs="Arial"/>
                <w:color w:val="4472C4" w:themeColor="accent1"/>
                <w:lang w:val="en-AU"/>
              </w:rPr>
            </w:pPr>
            <w:r w:rsidRPr="003F4B5D">
              <w:rPr>
                <w:rFonts w:ascii="Arial" w:eastAsia="Times New Roman" w:hAnsi="Arial" w:cs="Arial"/>
                <w:color w:val="4472C4" w:themeColor="accent1"/>
                <w:sz w:val="22"/>
                <w:szCs w:val="22"/>
                <w:lang w:val="en-AU"/>
              </w:rPr>
              <w:t>Full game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0BAA0C" w14:textId="38C2BB0A" w:rsidR="003F4B5D" w:rsidRPr="003F4B5D" w:rsidRDefault="003F4B5D" w:rsidP="003F4B5D">
            <w:pPr>
              <w:jc w:val="center"/>
              <w:rPr>
                <w:rFonts w:ascii="Arial" w:eastAsia="Times New Roman" w:hAnsi="Arial" w:cs="Arial"/>
                <w:color w:val="4472C4" w:themeColor="accent1"/>
                <w:lang w:val="en-AU"/>
              </w:rPr>
            </w:pPr>
            <w:r w:rsidRPr="003F4B5D">
              <w:rPr>
                <w:rFonts w:ascii="Arial" w:eastAsia="Times New Roman" w:hAnsi="Arial" w:cs="Arial"/>
                <w:color w:val="4472C4" w:themeColor="accent1"/>
                <w:lang w:val="en-AU"/>
              </w:rPr>
              <w:fldChar w:fldCharType="begin"/>
            </w:r>
            <w:r w:rsidRPr="003F4B5D">
              <w:rPr>
                <w:rFonts w:ascii="Arial" w:eastAsia="Times New Roman" w:hAnsi="Arial" w:cs="Arial"/>
                <w:color w:val="4472C4" w:themeColor="accent1"/>
                <w:lang w:val="en-AU"/>
              </w:rPr>
              <w:instrText xml:space="preserve"> INCLUDEPICTURE "/var/folders/8w/8bt55y5j40j018_1xnqpsldm0000gs/T/com.microsoft.Word/WebArchiveCopyPasteTempFiles/page7image299837760" \* MERGEFORMATINET </w:instrText>
            </w:r>
            <w:r w:rsidRPr="003F4B5D">
              <w:rPr>
                <w:rFonts w:ascii="Arial" w:eastAsia="Times New Roman" w:hAnsi="Arial" w:cs="Arial"/>
                <w:color w:val="4472C4" w:themeColor="accent1"/>
                <w:lang w:val="en-AU"/>
              </w:rPr>
              <w:fldChar w:fldCharType="separate"/>
            </w:r>
            <w:r w:rsidRPr="003F4B5D">
              <w:rPr>
                <w:rFonts w:ascii="Arial" w:eastAsia="Times New Roman" w:hAnsi="Arial" w:cs="Arial"/>
                <w:noProof/>
                <w:color w:val="4472C4" w:themeColor="accent1"/>
                <w:lang w:val="en-US"/>
              </w:rPr>
              <w:drawing>
                <wp:inline distT="0" distB="0" distL="0" distR="0" wp14:anchorId="7ADF2576" wp14:editId="0C767DBF">
                  <wp:extent cx="9525" cy="9525"/>
                  <wp:effectExtent l="0" t="0" r="0" b="0"/>
                  <wp:docPr id="31" name="Picture 31" descr="page7image299837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age7image2998377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F4B5D">
              <w:rPr>
                <w:rFonts w:ascii="Arial" w:eastAsia="Times New Roman" w:hAnsi="Arial" w:cs="Arial"/>
                <w:color w:val="4472C4" w:themeColor="accent1"/>
                <w:lang w:val="en-AU"/>
              </w:rPr>
              <w:fldChar w:fldCharType="end"/>
            </w:r>
            <w:r w:rsidRPr="003F4B5D">
              <w:rPr>
                <w:rFonts w:ascii="Arial" w:eastAsia="Times New Roman" w:hAnsi="Arial" w:cs="Arial"/>
                <w:color w:val="4472C4" w:themeColor="accent1"/>
                <w:lang w:val="en-AU"/>
              </w:rPr>
              <w:fldChar w:fldCharType="begin"/>
            </w:r>
            <w:r w:rsidRPr="003F4B5D">
              <w:rPr>
                <w:rFonts w:ascii="Arial" w:eastAsia="Times New Roman" w:hAnsi="Arial" w:cs="Arial"/>
                <w:color w:val="4472C4" w:themeColor="accent1"/>
                <w:lang w:val="en-AU"/>
              </w:rPr>
              <w:instrText xml:space="preserve"> INCLUDEPICTURE "/var/folders/8w/8bt55y5j40j018_1xnqpsldm0000gs/T/com.microsoft.Word/WebArchiveCopyPasteTempFiles/page7image299833472" \* MERGEFORMATINET </w:instrText>
            </w:r>
            <w:r w:rsidRPr="003F4B5D">
              <w:rPr>
                <w:rFonts w:ascii="Arial" w:eastAsia="Times New Roman" w:hAnsi="Arial" w:cs="Arial"/>
                <w:color w:val="4472C4" w:themeColor="accent1"/>
                <w:lang w:val="en-AU"/>
              </w:rPr>
              <w:fldChar w:fldCharType="separate"/>
            </w:r>
            <w:r w:rsidRPr="003F4B5D">
              <w:rPr>
                <w:rFonts w:ascii="Arial" w:eastAsia="Times New Roman" w:hAnsi="Arial" w:cs="Arial"/>
                <w:noProof/>
                <w:color w:val="4472C4" w:themeColor="accent1"/>
                <w:lang w:val="en-US"/>
              </w:rPr>
              <w:drawing>
                <wp:inline distT="0" distB="0" distL="0" distR="0" wp14:anchorId="5DAD258A" wp14:editId="3CD1E262">
                  <wp:extent cx="9525" cy="9525"/>
                  <wp:effectExtent l="0" t="0" r="0" b="0"/>
                  <wp:docPr id="30" name="Picture 30" descr="page7image299833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age7image2998334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F4B5D">
              <w:rPr>
                <w:rFonts w:ascii="Arial" w:eastAsia="Times New Roman" w:hAnsi="Arial" w:cs="Arial"/>
                <w:color w:val="4472C4" w:themeColor="accent1"/>
                <w:lang w:val="en-AU"/>
              </w:rPr>
              <w:fldChar w:fldCharType="end"/>
            </w:r>
          </w:p>
          <w:p w14:paraId="69877469" w14:textId="0127AA92" w:rsidR="003F4B5D" w:rsidRPr="003F4B5D" w:rsidRDefault="003F4B5D" w:rsidP="003F4B5D">
            <w:pPr>
              <w:spacing w:before="100" w:beforeAutospacing="1" w:after="100" w:afterAutospacing="1"/>
              <w:jc w:val="center"/>
              <w:rPr>
                <w:rFonts w:ascii="Arial" w:eastAsia="Times New Roman" w:hAnsi="Arial" w:cs="Arial"/>
                <w:color w:val="4472C4" w:themeColor="accent1"/>
                <w:lang w:val="en-AU"/>
              </w:rPr>
            </w:pPr>
            <w:r w:rsidRPr="003F4B5D">
              <w:rPr>
                <w:rFonts w:ascii="Arial" w:eastAsia="Times New Roman" w:hAnsi="Arial" w:cs="Arial"/>
                <w:color w:val="4472C4" w:themeColor="accent1"/>
                <w:sz w:val="22"/>
                <w:szCs w:val="22"/>
                <w:lang w:val="en-AU"/>
              </w:rPr>
              <w:t>Monitor for recurring symptoms or signs</w:t>
            </w:r>
          </w:p>
          <w:p w14:paraId="0C89C91F" w14:textId="5AAE910E" w:rsidR="003F4B5D" w:rsidRPr="003F4B5D" w:rsidRDefault="003F4B5D" w:rsidP="003F4B5D">
            <w:pPr>
              <w:jc w:val="center"/>
              <w:rPr>
                <w:rFonts w:ascii="Arial" w:eastAsia="Times New Roman" w:hAnsi="Arial" w:cs="Arial"/>
                <w:color w:val="4472C4" w:themeColor="accent1"/>
                <w:lang w:val="en-AU"/>
              </w:rPr>
            </w:pPr>
            <w:r w:rsidRPr="003F4B5D">
              <w:rPr>
                <w:rFonts w:ascii="Arial" w:eastAsia="Times New Roman" w:hAnsi="Arial" w:cs="Arial"/>
                <w:color w:val="4472C4" w:themeColor="accent1"/>
                <w:lang w:val="en-AU"/>
              </w:rPr>
              <w:fldChar w:fldCharType="begin"/>
            </w:r>
            <w:r w:rsidRPr="003F4B5D">
              <w:rPr>
                <w:rFonts w:ascii="Arial" w:eastAsia="Times New Roman" w:hAnsi="Arial" w:cs="Arial"/>
                <w:color w:val="4472C4" w:themeColor="accent1"/>
                <w:lang w:val="en-AU"/>
              </w:rPr>
              <w:instrText xml:space="preserve"> INCLUDEPICTURE "/var/folders/8w/8bt55y5j40j018_1xnqpsldm0000gs/T/com.microsoft.Word/WebArchiveCopyPasteTempFiles/page7image299840880" \* MERGEFORMATINET </w:instrText>
            </w:r>
            <w:r w:rsidRPr="003F4B5D">
              <w:rPr>
                <w:rFonts w:ascii="Arial" w:eastAsia="Times New Roman" w:hAnsi="Arial" w:cs="Arial"/>
                <w:color w:val="4472C4" w:themeColor="accent1"/>
                <w:lang w:val="en-AU"/>
              </w:rPr>
              <w:fldChar w:fldCharType="separate"/>
            </w:r>
            <w:r w:rsidRPr="003F4B5D">
              <w:rPr>
                <w:rFonts w:ascii="Arial" w:eastAsia="Times New Roman" w:hAnsi="Arial" w:cs="Arial"/>
                <w:noProof/>
                <w:color w:val="4472C4" w:themeColor="accent1"/>
                <w:lang w:val="en-US"/>
              </w:rPr>
              <w:drawing>
                <wp:inline distT="0" distB="0" distL="0" distR="0" wp14:anchorId="5685FAC5" wp14:editId="236AFE68">
                  <wp:extent cx="9525" cy="9525"/>
                  <wp:effectExtent l="0" t="0" r="0" b="0"/>
                  <wp:docPr id="29" name="Picture 29" descr="page7image299840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age7image2998408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F4B5D">
              <w:rPr>
                <w:rFonts w:ascii="Arial" w:eastAsia="Times New Roman" w:hAnsi="Arial" w:cs="Arial"/>
                <w:color w:val="4472C4" w:themeColor="accent1"/>
                <w:lang w:val="en-AU"/>
              </w:rPr>
              <w:fldChar w:fldCharType="end"/>
            </w:r>
          </w:p>
        </w:tc>
      </w:tr>
    </w:tbl>
    <w:p w14:paraId="0E951B7E" w14:textId="69C75191" w:rsidR="003F4B5D" w:rsidRDefault="003F4B5D" w:rsidP="003F4B5D">
      <w:pPr>
        <w:rPr>
          <w:rFonts w:ascii="Arial" w:hAnsi="Arial" w:cs="Arial"/>
          <w:color w:val="4472C4" w:themeColor="accent1"/>
        </w:rPr>
      </w:pPr>
    </w:p>
    <w:p w14:paraId="1E91202A" w14:textId="408BAD32" w:rsidR="003F4B5D" w:rsidRDefault="003F4B5D" w:rsidP="003F4B5D">
      <w:pPr>
        <w:rPr>
          <w:rFonts w:ascii="Arial" w:hAnsi="Arial" w:cs="Arial"/>
          <w:color w:val="4472C4" w:themeColor="accent1"/>
        </w:rPr>
      </w:pPr>
    </w:p>
    <w:p w14:paraId="49802B02" w14:textId="54FECF61" w:rsidR="003F4B5D" w:rsidRDefault="003F4B5D" w:rsidP="003F4B5D">
      <w:pPr>
        <w:rPr>
          <w:rFonts w:ascii="Arial" w:hAnsi="Arial" w:cs="Arial"/>
          <w:color w:val="4472C4" w:themeColor="accent1"/>
        </w:rPr>
      </w:pPr>
    </w:p>
    <w:p w14:paraId="4E66AC68" w14:textId="6A9B590B" w:rsidR="003F4B5D" w:rsidRDefault="003F4B5D">
      <w:pPr>
        <w:rPr>
          <w:rFonts w:ascii="Arial" w:hAnsi="Arial" w:cs="Arial"/>
          <w:color w:val="4472C4" w:themeColor="accent1"/>
        </w:rPr>
      </w:pPr>
      <w:r>
        <w:rPr>
          <w:rFonts w:ascii="Arial" w:hAnsi="Arial" w:cs="Arial"/>
          <w:color w:val="4472C4" w:themeColor="accent1"/>
        </w:rPr>
        <w:br w:type="page"/>
      </w:r>
    </w:p>
    <w:p w14:paraId="64B3E385" w14:textId="77777777" w:rsidR="003F4B5D" w:rsidRDefault="003F4B5D" w:rsidP="003F4B5D">
      <w:pPr>
        <w:rPr>
          <w:rFonts w:ascii="Arial" w:hAnsi="Arial" w:cs="Arial"/>
          <w:color w:val="4472C4" w:themeColor="accent1"/>
        </w:rPr>
      </w:pPr>
    </w:p>
    <w:p w14:paraId="5C1069FE" w14:textId="642C4E10" w:rsidR="003F4B5D" w:rsidRDefault="003F4B5D" w:rsidP="003F4B5D">
      <w:pPr>
        <w:rPr>
          <w:rFonts w:ascii="Arial" w:hAnsi="Arial" w:cs="Arial"/>
          <w:b/>
          <w:color w:val="4472C4" w:themeColor="accent1"/>
        </w:rPr>
      </w:pPr>
      <w:r w:rsidRPr="003F4B5D">
        <w:rPr>
          <w:rFonts w:ascii="Arial" w:hAnsi="Arial" w:cs="Arial"/>
          <w:b/>
          <w:color w:val="4472C4" w:themeColor="accent1"/>
        </w:rPr>
        <w:t>GRTP Stage 1- 4 Return to Exercise</w:t>
      </w:r>
    </w:p>
    <w:p w14:paraId="12BBB978" w14:textId="46C6FB86" w:rsidR="003F4B5D" w:rsidRDefault="003F4B5D" w:rsidP="003F4B5D">
      <w:pPr>
        <w:rPr>
          <w:rFonts w:ascii="Arial" w:hAnsi="Arial" w:cs="Arial"/>
          <w:b/>
          <w:color w:val="4472C4" w:themeColor="accent1"/>
        </w:rPr>
      </w:pPr>
    </w:p>
    <w:p w14:paraId="5AAC0FBB" w14:textId="707DF779" w:rsidR="003F4B5D" w:rsidRDefault="003F4B5D" w:rsidP="003F4B5D">
      <w:pPr>
        <w:pStyle w:val="ListParagraph"/>
        <w:numPr>
          <w:ilvl w:val="0"/>
          <w:numId w:val="20"/>
        </w:numPr>
        <w:rPr>
          <w:rFonts w:ascii="Arial" w:hAnsi="Arial" w:cs="Arial"/>
          <w:color w:val="4472C4" w:themeColor="accent1"/>
        </w:rPr>
      </w:pPr>
      <w:r w:rsidRPr="003F4B5D">
        <w:rPr>
          <w:rFonts w:ascii="Arial" w:hAnsi="Arial" w:cs="Arial"/>
          <w:color w:val="4472C4" w:themeColor="accent1"/>
        </w:rPr>
        <w:t>Stage 1 is complete rest and recovery period</w:t>
      </w:r>
    </w:p>
    <w:p w14:paraId="2B8BC93B" w14:textId="4BF7BC53" w:rsidR="003F4B5D" w:rsidRDefault="003F4B5D" w:rsidP="003F4B5D">
      <w:pPr>
        <w:pStyle w:val="ListParagraph"/>
        <w:numPr>
          <w:ilvl w:val="0"/>
          <w:numId w:val="20"/>
        </w:numPr>
        <w:rPr>
          <w:rFonts w:ascii="Arial" w:hAnsi="Arial" w:cs="Arial"/>
          <w:color w:val="4472C4" w:themeColor="accent1"/>
        </w:rPr>
      </w:pPr>
      <w:r>
        <w:rPr>
          <w:rFonts w:ascii="Arial" w:hAnsi="Arial" w:cs="Arial"/>
          <w:color w:val="4472C4" w:themeColor="accent1"/>
        </w:rPr>
        <w:t>A player should be cleared by a medical doctor to commence light exercise (Stage 2)</w:t>
      </w:r>
    </w:p>
    <w:p w14:paraId="7A009AEF" w14:textId="60088828" w:rsidR="003F4B5D" w:rsidRDefault="003F4B5D" w:rsidP="003F4B5D">
      <w:pPr>
        <w:pStyle w:val="ListParagraph"/>
        <w:numPr>
          <w:ilvl w:val="0"/>
          <w:numId w:val="20"/>
        </w:numPr>
        <w:rPr>
          <w:rFonts w:ascii="Arial" w:hAnsi="Arial" w:cs="Arial"/>
          <w:color w:val="4472C4" w:themeColor="accent1"/>
        </w:rPr>
      </w:pPr>
      <w:r>
        <w:rPr>
          <w:rFonts w:ascii="Arial" w:hAnsi="Arial" w:cs="Arial"/>
          <w:color w:val="4472C4" w:themeColor="accent1"/>
        </w:rPr>
        <w:t>A player can only proceed to the next stage of the GRTP if they have no signs or symptoms of concussion at the time of exercise, later that day (after exercise) and on waking the following day.  The minimum time between stages is 24</w:t>
      </w:r>
      <w:r w:rsidR="00A92CF9">
        <w:rPr>
          <w:rFonts w:ascii="Arial" w:hAnsi="Arial" w:cs="Arial"/>
          <w:color w:val="4472C4" w:themeColor="accent1"/>
        </w:rPr>
        <w:t xml:space="preserve"> </w:t>
      </w:r>
      <w:r>
        <w:rPr>
          <w:rFonts w:ascii="Arial" w:hAnsi="Arial" w:cs="Arial"/>
          <w:color w:val="4472C4" w:themeColor="accent1"/>
        </w:rPr>
        <w:t>hou</w:t>
      </w:r>
      <w:r w:rsidR="00A92CF9">
        <w:rPr>
          <w:rFonts w:ascii="Arial" w:hAnsi="Arial" w:cs="Arial"/>
          <w:color w:val="4472C4" w:themeColor="accent1"/>
        </w:rPr>
        <w:t>r</w:t>
      </w:r>
      <w:r>
        <w:rPr>
          <w:rFonts w:ascii="Arial" w:hAnsi="Arial" w:cs="Arial"/>
          <w:color w:val="4472C4" w:themeColor="accent1"/>
        </w:rPr>
        <w:t>s, although children and adolescents may require a longer period between stages</w:t>
      </w:r>
    </w:p>
    <w:p w14:paraId="29AFB894" w14:textId="27ABD11C" w:rsidR="003F4B5D" w:rsidRDefault="003F4B5D" w:rsidP="003F4B5D">
      <w:pPr>
        <w:pStyle w:val="ListParagraph"/>
        <w:numPr>
          <w:ilvl w:val="0"/>
          <w:numId w:val="20"/>
        </w:numPr>
        <w:rPr>
          <w:rFonts w:ascii="Arial" w:hAnsi="Arial" w:cs="Arial"/>
          <w:color w:val="4472C4" w:themeColor="accent1"/>
        </w:rPr>
      </w:pPr>
      <w:r>
        <w:rPr>
          <w:rFonts w:ascii="Arial" w:hAnsi="Arial" w:cs="Arial"/>
          <w:color w:val="4472C4" w:themeColor="accent1"/>
        </w:rPr>
        <w:t>If there is a recurrence of symptoms at any time during the GRTP the player must:</w:t>
      </w:r>
    </w:p>
    <w:p w14:paraId="0581DDBE" w14:textId="10E49152" w:rsidR="003F4B5D" w:rsidRDefault="003F4B5D" w:rsidP="003F4B5D">
      <w:pPr>
        <w:ind w:left="360"/>
        <w:rPr>
          <w:rFonts w:ascii="Arial" w:hAnsi="Arial" w:cs="Arial"/>
          <w:color w:val="4472C4" w:themeColor="accent1"/>
        </w:rPr>
      </w:pPr>
    </w:p>
    <w:p w14:paraId="2BA7A7B8" w14:textId="17B778A8" w:rsidR="003F4B5D" w:rsidRPr="003F4B5D" w:rsidRDefault="003F4B5D" w:rsidP="003F4B5D">
      <w:pPr>
        <w:pStyle w:val="ListParagraph"/>
        <w:numPr>
          <w:ilvl w:val="0"/>
          <w:numId w:val="12"/>
        </w:numPr>
        <w:rPr>
          <w:rFonts w:ascii="Arial" w:hAnsi="Arial" w:cs="Arial"/>
          <w:color w:val="4472C4" w:themeColor="accent1"/>
        </w:rPr>
      </w:pPr>
      <w:r w:rsidRPr="003F4B5D">
        <w:rPr>
          <w:rFonts w:ascii="Arial" w:hAnsi="Arial" w:cs="Arial"/>
          <w:color w:val="4472C4" w:themeColor="accent1"/>
        </w:rPr>
        <w:t>Rest for a minimum of 24 hours until all symptoms and signs have settled</w:t>
      </w:r>
    </w:p>
    <w:p w14:paraId="62956E0B" w14:textId="2A6203CA" w:rsidR="003F4B5D" w:rsidRDefault="003F4B5D" w:rsidP="003F4B5D">
      <w:pPr>
        <w:pStyle w:val="ListParagraph"/>
        <w:numPr>
          <w:ilvl w:val="0"/>
          <w:numId w:val="12"/>
        </w:numPr>
        <w:rPr>
          <w:rFonts w:ascii="Arial" w:hAnsi="Arial" w:cs="Arial"/>
          <w:color w:val="4472C4" w:themeColor="accent1"/>
        </w:rPr>
      </w:pPr>
      <w:r>
        <w:rPr>
          <w:rFonts w:ascii="Arial" w:hAnsi="Arial" w:cs="Arial"/>
          <w:color w:val="4472C4" w:themeColor="accent1"/>
        </w:rPr>
        <w:t>Return to the previous stage at which they had no symptoms</w:t>
      </w:r>
    </w:p>
    <w:p w14:paraId="0D3832A1" w14:textId="27461740" w:rsidR="003F4B5D" w:rsidRDefault="003F4B5D" w:rsidP="003F4B5D">
      <w:pPr>
        <w:pStyle w:val="ListParagraph"/>
        <w:numPr>
          <w:ilvl w:val="0"/>
          <w:numId w:val="12"/>
        </w:numPr>
        <w:rPr>
          <w:rFonts w:ascii="Arial" w:hAnsi="Arial" w:cs="Arial"/>
          <w:color w:val="4472C4" w:themeColor="accent1"/>
        </w:rPr>
      </w:pPr>
      <w:r>
        <w:rPr>
          <w:rFonts w:ascii="Arial" w:hAnsi="Arial" w:cs="Arial"/>
          <w:color w:val="4472C4" w:themeColor="accent1"/>
        </w:rPr>
        <w:t>Recommence the progression of the GRTP</w:t>
      </w:r>
    </w:p>
    <w:p w14:paraId="46F6B576" w14:textId="6B826720" w:rsidR="003F4B5D" w:rsidRDefault="00A92CF9" w:rsidP="003F4B5D">
      <w:pPr>
        <w:pStyle w:val="ListParagraph"/>
        <w:numPr>
          <w:ilvl w:val="0"/>
          <w:numId w:val="12"/>
        </w:numPr>
        <w:rPr>
          <w:rFonts w:ascii="Arial" w:hAnsi="Arial" w:cs="Arial"/>
          <w:color w:val="4472C4" w:themeColor="accent1"/>
        </w:rPr>
      </w:pPr>
      <w:r>
        <w:rPr>
          <w:rFonts w:ascii="Arial" w:hAnsi="Arial" w:cs="Arial"/>
          <w:color w:val="4472C4" w:themeColor="accent1"/>
        </w:rPr>
        <w:t>I</w:t>
      </w:r>
      <w:r w:rsidR="003F4B5D">
        <w:rPr>
          <w:rFonts w:ascii="Arial" w:hAnsi="Arial" w:cs="Arial"/>
          <w:color w:val="4472C4" w:themeColor="accent1"/>
        </w:rPr>
        <w:t>f a player has a recurrence of severe symptoms (eg: requiring them to miss school, study, work) or repeatedly (more than once) during the GRTP, or if the recurrent symptoms are prolonged (more than 24 hours), the player should be reviewed by their medical doctor</w:t>
      </w:r>
    </w:p>
    <w:p w14:paraId="06295E73" w14:textId="1F92D016" w:rsidR="003F4B5D" w:rsidRDefault="003F4B5D" w:rsidP="003F4B5D">
      <w:pPr>
        <w:rPr>
          <w:rFonts w:ascii="Arial" w:hAnsi="Arial" w:cs="Arial"/>
          <w:color w:val="4472C4" w:themeColor="accent1"/>
        </w:rPr>
      </w:pPr>
    </w:p>
    <w:p w14:paraId="5E4597DC" w14:textId="114311E1" w:rsidR="003F4B5D" w:rsidRDefault="003F4B5D" w:rsidP="003F4B5D">
      <w:pPr>
        <w:rPr>
          <w:rFonts w:ascii="Arial" w:hAnsi="Arial" w:cs="Arial"/>
          <w:b/>
          <w:color w:val="4472C4" w:themeColor="accent1"/>
        </w:rPr>
      </w:pPr>
      <w:r w:rsidRPr="003F4B5D">
        <w:rPr>
          <w:rFonts w:ascii="Arial" w:hAnsi="Arial" w:cs="Arial"/>
          <w:b/>
          <w:color w:val="4472C4" w:themeColor="accent1"/>
        </w:rPr>
        <w:t>GRTP Stage 5 – Return to Contact Training</w:t>
      </w:r>
    </w:p>
    <w:p w14:paraId="5511A866" w14:textId="21762BB8" w:rsidR="003F4B5D" w:rsidRDefault="003F4B5D" w:rsidP="003F4B5D">
      <w:pPr>
        <w:rPr>
          <w:rFonts w:ascii="Arial" w:hAnsi="Arial" w:cs="Arial"/>
          <w:b/>
          <w:color w:val="4472C4" w:themeColor="accent1"/>
        </w:rPr>
      </w:pPr>
    </w:p>
    <w:p w14:paraId="4D780371" w14:textId="742022DB" w:rsidR="003F4B5D" w:rsidRDefault="003F4B5D" w:rsidP="003F4B5D">
      <w:pPr>
        <w:pStyle w:val="ListParagraph"/>
        <w:numPr>
          <w:ilvl w:val="0"/>
          <w:numId w:val="21"/>
        </w:numPr>
        <w:rPr>
          <w:rFonts w:ascii="Arial" w:hAnsi="Arial" w:cs="Arial"/>
          <w:color w:val="4472C4" w:themeColor="accent1"/>
        </w:rPr>
      </w:pPr>
      <w:r w:rsidRPr="003F4B5D">
        <w:rPr>
          <w:rFonts w:ascii="Arial" w:hAnsi="Arial" w:cs="Arial"/>
          <w:color w:val="4472C4" w:themeColor="accent1"/>
        </w:rPr>
        <w:t>The player must have a medical certificate from a medical doctor to start full tra</w:t>
      </w:r>
      <w:r>
        <w:rPr>
          <w:rFonts w:ascii="Arial" w:hAnsi="Arial" w:cs="Arial"/>
          <w:color w:val="4472C4" w:themeColor="accent1"/>
        </w:rPr>
        <w:t>i</w:t>
      </w:r>
      <w:r w:rsidRPr="003F4B5D">
        <w:rPr>
          <w:rFonts w:ascii="Arial" w:hAnsi="Arial" w:cs="Arial"/>
          <w:color w:val="4472C4" w:themeColor="accent1"/>
        </w:rPr>
        <w:t>ning</w:t>
      </w:r>
      <w:r>
        <w:rPr>
          <w:rFonts w:ascii="Arial" w:hAnsi="Arial" w:cs="Arial"/>
          <w:color w:val="4472C4" w:themeColor="accent1"/>
        </w:rPr>
        <w:t xml:space="preserve"> (Stage 5)</w:t>
      </w:r>
    </w:p>
    <w:p w14:paraId="0FE62732" w14:textId="694F3B9D" w:rsidR="003F4B5D" w:rsidRDefault="003F4B5D" w:rsidP="003F4B5D">
      <w:pPr>
        <w:pStyle w:val="ListParagraph"/>
        <w:numPr>
          <w:ilvl w:val="0"/>
          <w:numId w:val="21"/>
        </w:numPr>
        <w:rPr>
          <w:rFonts w:ascii="Arial" w:hAnsi="Arial" w:cs="Arial"/>
          <w:color w:val="4472C4" w:themeColor="accent1"/>
        </w:rPr>
      </w:pPr>
      <w:r>
        <w:rPr>
          <w:rFonts w:ascii="Arial" w:hAnsi="Arial" w:cs="Arial"/>
          <w:color w:val="4472C4" w:themeColor="accent1"/>
        </w:rPr>
        <w:t>This certificate must be given to the club</w:t>
      </w:r>
    </w:p>
    <w:p w14:paraId="1FAEE42F" w14:textId="0BC762FC" w:rsidR="003F4B5D" w:rsidRDefault="003F4B5D" w:rsidP="003F4B5D">
      <w:pPr>
        <w:pStyle w:val="ListParagraph"/>
        <w:numPr>
          <w:ilvl w:val="0"/>
          <w:numId w:val="21"/>
        </w:numPr>
        <w:rPr>
          <w:rFonts w:ascii="Arial" w:hAnsi="Arial" w:cs="Arial"/>
          <w:color w:val="4472C4" w:themeColor="accent1"/>
        </w:rPr>
      </w:pPr>
      <w:r>
        <w:rPr>
          <w:rFonts w:ascii="Arial" w:hAnsi="Arial" w:cs="Arial"/>
          <w:color w:val="4472C4" w:themeColor="accent1"/>
        </w:rPr>
        <w:t>Players 18 years and under cannot return to full training (Stage 5) or playing for at least 2 weeks (14 days) after all symptoms and signs have disappeared</w:t>
      </w:r>
    </w:p>
    <w:p w14:paraId="7B2D2314" w14:textId="78C3A328" w:rsidR="003F4B5D" w:rsidRDefault="003F4B5D" w:rsidP="003F4B5D">
      <w:pPr>
        <w:pStyle w:val="ListParagraph"/>
        <w:numPr>
          <w:ilvl w:val="0"/>
          <w:numId w:val="21"/>
        </w:numPr>
        <w:rPr>
          <w:rFonts w:ascii="Arial" w:hAnsi="Arial" w:cs="Arial"/>
          <w:color w:val="4472C4" w:themeColor="accent1"/>
        </w:rPr>
      </w:pPr>
      <w:r>
        <w:rPr>
          <w:rFonts w:ascii="Arial" w:hAnsi="Arial" w:cs="Arial"/>
          <w:color w:val="4472C4" w:themeColor="accent1"/>
        </w:rPr>
        <w:t>This restriction to the return to contact training and playing applies to all players aged 18 years and under including those playing senior water polo</w:t>
      </w:r>
    </w:p>
    <w:p w14:paraId="04573CDB" w14:textId="6C2BDC2A" w:rsidR="003F4B5D" w:rsidRDefault="003F4B5D" w:rsidP="003F4B5D">
      <w:pPr>
        <w:rPr>
          <w:rFonts w:ascii="Arial" w:hAnsi="Arial" w:cs="Arial"/>
          <w:color w:val="4472C4" w:themeColor="accent1"/>
        </w:rPr>
      </w:pPr>
    </w:p>
    <w:p w14:paraId="69AA25B3" w14:textId="7286C583" w:rsidR="003F4B5D" w:rsidRDefault="003F4B5D" w:rsidP="003F4B5D">
      <w:pPr>
        <w:rPr>
          <w:rFonts w:ascii="Arial" w:hAnsi="Arial" w:cs="Arial"/>
          <w:b/>
          <w:color w:val="4472C4" w:themeColor="accent1"/>
        </w:rPr>
      </w:pPr>
      <w:r w:rsidRPr="003F4B5D">
        <w:rPr>
          <w:rFonts w:ascii="Arial" w:hAnsi="Arial" w:cs="Arial"/>
          <w:b/>
          <w:color w:val="4472C4" w:themeColor="accent1"/>
        </w:rPr>
        <w:t>GRTP Stage 6 – Return to Play</w:t>
      </w:r>
    </w:p>
    <w:p w14:paraId="375421B6" w14:textId="319E04FB" w:rsidR="003F4B5D" w:rsidRDefault="003F4B5D" w:rsidP="003F4B5D">
      <w:pPr>
        <w:rPr>
          <w:rFonts w:ascii="Arial" w:hAnsi="Arial" w:cs="Arial"/>
          <w:b/>
          <w:color w:val="4472C4" w:themeColor="accent1"/>
        </w:rPr>
      </w:pPr>
    </w:p>
    <w:p w14:paraId="1631DE10" w14:textId="04BB2573" w:rsidR="003F4B5D" w:rsidRPr="003F4B5D" w:rsidRDefault="003F4B5D" w:rsidP="003F4B5D">
      <w:pPr>
        <w:pStyle w:val="ListParagraph"/>
        <w:numPr>
          <w:ilvl w:val="0"/>
          <w:numId w:val="22"/>
        </w:numPr>
        <w:rPr>
          <w:rFonts w:ascii="Arial" w:hAnsi="Arial" w:cs="Arial"/>
          <w:color w:val="4472C4" w:themeColor="accent1"/>
        </w:rPr>
      </w:pPr>
      <w:r w:rsidRPr="003F4B5D">
        <w:rPr>
          <w:rFonts w:ascii="Arial" w:hAnsi="Arial" w:cs="Arial"/>
          <w:color w:val="4472C4" w:themeColor="accent1"/>
        </w:rPr>
        <w:t xml:space="preserve">A player should only return to play when they have fully recovered from concussion.  This means the </w:t>
      </w:r>
      <w:r w:rsidR="00A92CF9">
        <w:rPr>
          <w:rFonts w:ascii="Arial" w:hAnsi="Arial" w:cs="Arial"/>
          <w:color w:val="4472C4" w:themeColor="accent1"/>
        </w:rPr>
        <w:t>p</w:t>
      </w:r>
      <w:r w:rsidRPr="003F4B5D">
        <w:rPr>
          <w:rFonts w:ascii="Arial" w:hAnsi="Arial" w:cs="Arial"/>
          <w:color w:val="4472C4" w:themeColor="accent1"/>
        </w:rPr>
        <w:t>layer must:</w:t>
      </w:r>
    </w:p>
    <w:p w14:paraId="22B9D357" w14:textId="1BB65422" w:rsidR="003F4B5D" w:rsidRPr="003F4B5D" w:rsidRDefault="003F4B5D" w:rsidP="003F4B5D">
      <w:pPr>
        <w:rPr>
          <w:rFonts w:ascii="Arial" w:hAnsi="Arial" w:cs="Arial"/>
          <w:color w:val="4472C4" w:themeColor="accent1"/>
        </w:rPr>
      </w:pPr>
    </w:p>
    <w:p w14:paraId="3CC65B84" w14:textId="45A01A14" w:rsidR="003F4B5D" w:rsidRPr="003F4B5D" w:rsidRDefault="003F4B5D" w:rsidP="003F4B5D">
      <w:pPr>
        <w:pStyle w:val="ListParagraph"/>
        <w:numPr>
          <w:ilvl w:val="0"/>
          <w:numId w:val="12"/>
        </w:numPr>
        <w:rPr>
          <w:rFonts w:ascii="Arial" w:hAnsi="Arial" w:cs="Arial"/>
          <w:color w:val="4472C4" w:themeColor="accent1"/>
        </w:rPr>
      </w:pPr>
      <w:r w:rsidRPr="003F4B5D">
        <w:rPr>
          <w:rFonts w:ascii="Arial" w:hAnsi="Arial" w:cs="Arial"/>
          <w:color w:val="4472C4" w:themeColor="accent1"/>
        </w:rPr>
        <w:t>Not have any signs or symptoms of concussion at rest or in normal daily activities (school, study, work)</w:t>
      </w:r>
    </w:p>
    <w:p w14:paraId="2A153813" w14:textId="23594507" w:rsidR="003F4B5D" w:rsidRPr="003F4B5D" w:rsidRDefault="003F4B5D" w:rsidP="003F4B5D">
      <w:pPr>
        <w:pStyle w:val="ListParagraph"/>
        <w:numPr>
          <w:ilvl w:val="0"/>
          <w:numId w:val="12"/>
        </w:numPr>
        <w:rPr>
          <w:rFonts w:ascii="Arial" w:hAnsi="Arial" w:cs="Arial"/>
          <w:color w:val="4472C4" w:themeColor="accent1"/>
        </w:rPr>
      </w:pPr>
      <w:r w:rsidRPr="003F4B5D">
        <w:rPr>
          <w:rFonts w:ascii="Arial" w:hAnsi="Arial" w:cs="Arial"/>
          <w:color w:val="4472C4" w:themeColor="accent1"/>
        </w:rPr>
        <w:t>Have successfully completed the GRTP without any symptoms or signs of concussion (during or after full training)</w:t>
      </w:r>
    </w:p>
    <w:p w14:paraId="74674AEF" w14:textId="32E4BA2F" w:rsidR="003F4B5D" w:rsidRPr="003F4B5D" w:rsidRDefault="003F4B5D" w:rsidP="003F4B5D">
      <w:pPr>
        <w:rPr>
          <w:rFonts w:ascii="Arial" w:hAnsi="Arial" w:cs="Arial"/>
          <w:color w:val="4472C4" w:themeColor="accent1"/>
        </w:rPr>
      </w:pPr>
    </w:p>
    <w:p w14:paraId="259A6B17" w14:textId="300B1970" w:rsidR="003F4B5D" w:rsidRPr="003F4B5D" w:rsidRDefault="003F4B5D" w:rsidP="003F4B5D">
      <w:pPr>
        <w:rPr>
          <w:rFonts w:ascii="Arial" w:hAnsi="Arial" w:cs="Arial"/>
          <w:color w:val="4472C4" w:themeColor="accent1"/>
        </w:rPr>
      </w:pPr>
    </w:p>
    <w:p w14:paraId="73D5AEC1" w14:textId="77777777" w:rsidR="003F4B5D" w:rsidRDefault="003F4B5D">
      <w:pPr>
        <w:rPr>
          <w:rFonts w:ascii="Arial" w:hAnsi="Arial" w:cs="Arial"/>
          <w:b/>
          <w:color w:val="4472C4" w:themeColor="accent1"/>
        </w:rPr>
      </w:pPr>
      <w:r>
        <w:rPr>
          <w:rFonts w:ascii="Arial" w:hAnsi="Arial" w:cs="Arial"/>
          <w:b/>
          <w:color w:val="4472C4" w:themeColor="accent1"/>
        </w:rPr>
        <w:br w:type="page"/>
      </w:r>
    </w:p>
    <w:p w14:paraId="34DBAD7D" w14:textId="0E15C28F" w:rsidR="003F4B5D" w:rsidRDefault="003F4B5D" w:rsidP="003F4B5D">
      <w:pPr>
        <w:rPr>
          <w:rFonts w:ascii="Arial" w:hAnsi="Arial" w:cs="Arial"/>
          <w:b/>
          <w:color w:val="4472C4" w:themeColor="accent1"/>
        </w:rPr>
      </w:pPr>
      <w:r w:rsidRPr="003F4B5D">
        <w:rPr>
          <w:rFonts w:ascii="Arial" w:hAnsi="Arial" w:cs="Arial"/>
          <w:b/>
          <w:color w:val="4472C4" w:themeColor="accent1"/>
        </w:rPr>
        <w:lastRenderedPageBreak/>
        <w:t>Multiple and Complex Concussions</w:t>
      </w:r>
    </w:p>
    <w:p w14:paraId="054F5BAA" w14:textId="507C3125" w:rsidR="003F4B5D" w:rsidRDefault="003F4B5D" w:rsidP="003F4B5D">
      <w:pPr>
        <w:rPr>
          <w:rFonts w:ascii="Arial" w:hAnsi="Arial" w:cs="Arial"/>
          <w:b/>
          <w:color w:val="4472C4" w:themeColor="accent1"/>
        </w:rPr>
      </w:pPr>
    </w:p>
    <w:p w14:paraId="47762E9C" w14:textId="243A372F" w:rsidR="003F4B5D" w:rsidRDefault="003F4B5D" w:rsidP="003F4B5D">
      <w:pPr>
        <w:rPr>
          <w:rFonts w:ascii="Arial" w:hAnsi="Arial" w:cs="Arial"/>
          <w:color w:val="4472C4" w:themeColor="accent1"/>
        </w:rPr>
      </w:pPr>
      <w:r w:rsidRPr="003F4B5D">
        <w:rPr>
          <w:rFonts w:ascii="Arial" w:hAnsi="Arial" w:cs="Arial"/>
          <w:color w:val="4472C4" w:themeColor="accent1"/>
        </w:rPr>
        <w:t xml:space="preserve">This guidance applies only to players who have suffered their first concussion in a </w:t>
      </w:r>
      <w:proofErr w:type="gramStart"/>
      <w:r w:rsidRPr="003F4B5D">
        <w:rPr>
          <w:rFonts w:ascii="Arial" w:hAnsi="Arial" w:cs="Arial"/>
          <w:color w:val="4472C4" w:themeColor="accent1"/>
        </w:rPr>
        <w:t>12 month</w:t>
      </w:r>
      <w:proofErr w:type="gramEnd"/>
      <w:r>
        <w:rPr>
          <w:rFonts w:ascii="Arial" w:hAnsi="Arial" w:cs="Arial"/>
          <w:color w:val="4472C4" w:themeColor="accent1"/>
        </w:rPr>
        <w:t xml:space="preserve"> period.  The guidance does not apply to players with more complex injuries.  The following players must see a medical doctor experienced in sports concussion management:</w:t>
      </w:r>
    </w:p>
    <w:p w14:paraId="6863D2E0" w14:textId="589DBC2E" w:rsidR="003F4B5D" w:rsidRDefault="003F4B5D" w:rsidP="003F4B5D">
      <w:pPr>
        <w:rPr>
          <w:rFonts w:ascii="Arial" w:hAnsi="Arial" w:cs="Arial"/>
          <w:color w:val="4472C4" w:themeColor="accent1"/>
        </w:rPr>
      </w:pPr>
    </w:p>
    <w:p w14:paraId="364924A0" w14:textId="1A9852C5" w:rsidR="003F4B5D" w:rsidRDefault="003F4B5D" w:rsidP="003F4B5D">
      <w:pPr>
        <w:pStyle w:val="ListParagraph"/>
        <w:numPr>
          <w:ilvl w:val="0"/>
          <w:numId w:val="12"/>
        </w:numPr>
        <w:rPr>
          <w:rFonts w:ascii="Arial" w:hAnsi="Arial" w:cs="Arial"/>
          <w:color w:val="4472C4" w:themeColor="accent1"/>
        </w:rPr>
      </w:pPr>
      <w:r>
        <w:rPr>
          <w:rFonts w:ascii="Arial" w:hAnsi="Arial" w:cs="Arial"/>
          <w:color w:val="4472C4" w:themeColor="accent1"/>
        </w:rPr>
        <w:t>Greater than 2 concussions in</w:t>
      </w:r>
      <w:r w:rsidR="00A92CF9">
        <w:rPr>
          <w:rFonts w:ascii="Arial" w:hAnsi="Arial" w:cs="Arial"/>
          <w:color w:val="4472C4" w:themeColor="accent1"/>
        </w:rPr>
        <w:t xml:space="preserve"> </w:t>
      </w:r>
      <w:r>
        <w:rPr>
          <w:rFonts w:ascii="Arial" w:hAnsi="Arial" w:cs="Arial"/>
          <w:color w:val="4472C4" w:themeColor="accent1"/>
        </w:rPr>
        <w:t>12 months</w:t>
      </w:r>
    </w:p>
    <w:p w14:paraId="64182A25" w14:textId="0827A686" w:rsidR="003F4B5D" w:rsidRDefault="003F4B5D" w:rsidP="003F4B5D">
      <w:pPr>
        <w:pStyle w:val="ListParagraph"/>
        <w:numPr>
          <w:ilvl w:val="0"/>
          <w:numId w:val="12"/>
        </w:numPr>
        <w:rPr>
          <w:rFonts w:ascii="Arial" w:hAnsi="Arial" w:cs="Arial"/>
          <w:color w:val="4472C4" w:themeColor="accent1"/>
        </w:rPr>
      </w:pPr>
      <w:r>
        <w:rPr>
          <w:rFonts w:ascii="Arial" w:hAnsi="Arial" w:cs="Arial"/>
          <w:color w:val="4472C4" w:themeColor="accent1"/>
        </w:rPr>
        <w:t>Multiple concussions over their playing career</w:t>
      </w:r>
    </w:p>
    <w:p w14:paraId="4CBCF798" w14:textId="08BC2306" w:rsidR="003F4B5D" w:rsidRDefault="003F4B5D" w:rsidP="003F4B5D">
      <w:pPr>
        <w:pStyle w:val="ListParagraph"/>
        <w:numPr>
          <w:ilvl w:val="0"/>
          <w:numId w:val="12"/>
        </w:numPr>
        <w:rPr>
          <w:rFonts w:ascii="Arial" w:hAnsi="Arial" w:cs="Arial"/>
          <w:color w:val="4472C4" w:themeColor="accent1"/>
        </w:rPr>
      </w:pPr>
      <w:r>
        <w:rPr>
          <w:rFonts w:ascii="Arial" w:hAnsi="Arial" w:cs="Arial"/>
          <w:color w:val="4472C4" w:themeColor="accent1"/>
        </w:rPr>
        <w:t>Concussions occurring with less collision force</w:t>
      </w:r>
    </w:p>
    <w:p w14:paraId="34984B56" w14:textId="7418FC5A" w:rsidR="003F4B5D" w:rsidRPr="003F4B5D" w:rsidRDefault="003F4B5D" w:rsidP="003F4B5D">
      <w:pPr>
        <w:pStyle w:val="ListParagraph"/>
        <w:numPr>
          <w:ilvl w:val="0"/>
          <w:numId w:val="12"/>
        </w:numPr>
        <w:rPr>
          <w:rFonts w:ascii="Arial" w:hAnsi="Arial" w:cs="Arial"/>
          <w:color w:val="4472C4" w:themeColor="accent1"/>
        </w:rPr>
      </w:pPr>
      <w:r>
        <w:rPr>
          <w:rFonts w:ascii="Arial" w:hAnsi="Arial" w:cs="Arial"/>
          <w:color w:val="4472C4" w:themeColor="accent1"/>
        </w:rPr>
        <w:t xml:space="preserve">Concussion symptoms lasting longer than expected </w:t>
      </w:r>
    </w:p>
    <w:sectPr w:rsidR="003F4B5D" w:rsidRPr="003F4B5D" w:rsidSect="003F4B5D">
      <w:footerReference w:type="even" r:id="rId12"/>
      <w:footerReference w:type="default" r:id="rId13"/>
      <w:pgSz w:w="11900" w:h="16840"/>
      <w:pgMar w:top="11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B13D4" w14:textId="77777777" w:rsidR="00BD32F0" w:rsidRDefault="00BD32F0" w:rsidP="004857D8">
      <w:r>
        <w:separator/>
      </w:r>
    </w:p>
  </w:endnote>
  <w:endnote w:type="continuationSeparator" w:id="0">
    <w:p w14:paraId="650B9912" w14:textId="77777777" w:rsidR="00BD32F0" w:rsidRDefault="00BD32F0" w:rsidP="0048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Yu Gothic Light">
    <w:panose1 w:val="020B03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8954088"/>
      <w:docPartObj>
        <w:docPartGallery w:val="Page Numbers (Bottom of Page)"/>
        <w:docPartUnique/>
      </w:docPartObj>
    </w:sdtPr>
    <w:sdtEndPr>
      <w:rPr>
        <w:rStyle w:val="PageNumber"/>
      </w:rPr>
    </w:sdtEndPr>
    <w:sdtContent>
      <w:p w14:paraId="2B35EC44" w14:textId="2E4C7725" w:rsidR="004857D8" w:rsidRDefault="004857D8" w:rsidP="00B226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1AAB99" w14:textId="77777777" w:rsidR="004857D8" w:rsidRDefault="004857D8" w:rsidP="004857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1241411"/>
      <w:docPartObj>
        <w:docPartGallery w:val="Page Numbers (Bottom of Page)"/>
        <w:docPartUnique/>
      </w:docPartObj>
    </w:sdtPr>
    <w:sdtEndPr>
      <w:rPr>
        <w:rStyle w:val="PageNumber"/>
      </w:rPr>
    </w:sdtEndPr>
    <w:sdtContent>
      <w:p w14:paraId="0C09F9B2" w14:textId="712B4C2F" w:rsidR="004857D8" w:rsidRDefault="004857D8" w:rsidP="00B226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E3CAA">
          <w:rPr>
            <w:rStyle w:val="PageNumber"/>
            <w:noProof/>
          </w:rPr>
          <w:t>1</w:t>
        </w:r>
        <w:r>
          <w:rPr>
            <w:rStyle w:val="PageNumber"/>
          </w:rPr>
          <w:fldChar w:fldCharType="end"/>
        </w:r>
      </w:p>
    </w:sdtContent>
  </w:sdt>
  <w:p w14:paraId="1661AB5D" w14:textId="7684A875" w:rsidR="004857D8" w:rsidRDefault="004857D8" w:rsidP="004857D8">
    <w:pPr>
      <w:pStyle w:val="Footer"/>
      <w:ind w:right="360"/>
    </w:pPr>
    <w:r>
      <w:t>MCWPC Concussion Policy V1.</w:t>
    </w:r>
    <w:r w:rsidR="00B85862">
      <w:t>2</w:t>
    </w:r>
  </w:p>
  <w:p w14:paraId="49896C27" w14:textId="77777777" w:rsidR="004857D8" w:rsidRDefault="00485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63B74" w14:textId="77777777" w:rsidR="00BD32F0" w:rsidRDefault="00BD32F0" w:rsidP="004857D8">
      <w:r>
        <w:separator/>
      </w:r>
    </w:p>
  </w:footnote>
  <w:footnote w:type="continuationSeparator" w:id="0">
    <w:p w14:paraId="0B076AE9" w14:textId="77777777" w:rsidR="00BD32F0" w:rsidRDefault="00BD32F0" w:rsidP="004857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C79D3"/>
    <w:multiLevelType w:val="hybridMultilevel"/>
    <w:tmpl w:val="A9105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F24942"/>
    <w:multiLevelType w:val="hybridMultilevel"/>
    <w:tmpl w:val="57F4A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AC5845"/>
    <w:multiLevelType w:val="multilevel"/>
    <w:tmpl w:val="5504F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280A05"/>
    <w:multiLevelType w:val="hybridMultilevel"/>
    <w:tmpl w:val="0A7E0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00F6D"/>
    <w:multiLevelType w:val="hybridMultilevel"/>
    <w:tmpl w:val="10469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2F5699"/>
    <w:multiLevelType w:val="hybridMultilevel"/>
    <w:tmpl w:val="FCF61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47560"/>
    <w:multiLevelType w:val="hybridMultilevel"/>
    <w:tmpl w:val="88BC1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CF6D08"/>
    <w:multiLevelType w:val="hybridMultilevel"/>
    <w:tmpl w:val="9BCC4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F84439"/>
    <w:multiLevelType w:val="hybridMultilevel"/>
    <w:tmpl w:val="4AB6B880"/>
    <w:lvl w:ilvl="0" w:tplc="6C6E54A0">
      <w:start w:val="409"/>
      <w:numFmt w:val="bullet"/>
      <w:lvlText w:val="-"/>
      <w:lvlJc w:val="left"/>
      <w:pPr>
        <w:ind w:left="1495"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0504C2"/>
    <w:multiLevelType w:val="hybridMultilevel"/>
    <w:tmpl w:val="8382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043F9C"/>
    <w:multiLevelType w:val="hybridMultilevel"/>
    <w:tmpl w:val="F5D0EC3A"/>
    <w:lvl w:ilvl="0" w:tplc="6C6E54A0">
      <w:start w:val="40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C015CF"/>
    <w:multiLevelType w:val="hybridMultilevel"/>
    <w:tmpl w:val="D6367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A66516"/>
    <w:multiLevelType w:val="hybridMultilevel"/>
    <w:tmpl w:val="75AEF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C750D0"/>
    <w:multiLevelType w:val="hybridMultilevel"/>
    <w:tmpl w:val="FFBA3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D971A7"/>
    <w:multiLevelType w:val="multilevel"/>
    <w:tmpl w:val="DFD8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04166D"/>
    <w:multiLevelType w:val="hybridMultilevel"/>
    <w:tmpl w:val="07E2E11C"/>
    <w:lvl w:ilvl="0" w:tplc="6C6E54A0">
      <w:start w:val="409"/>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D1129E"/>
    <w:multiLevelType w:val="hybridMultilevel"/>
    <w:tmpl w:val="BA9A4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0561F9A"/>
    <w:multiLevelType w:val="hybridMultilevel"/>
    <w:tmpl w:val="36547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4A235D"/>
    <w:multiLevelType w:val="hybridMultilevel"/>
    <w:tmpl w:val="9FC037E6"/>
    <w:lvl w:ilvl="0" w:tplc="6C6E54A0">
      <w:start w:val="40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FE8564C"/>
    <w:multiLevelType w:val="hybridMultilevel"/>
    <w:tmpl w:val="C69C0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95E4D23"/>
    <w:multiLevelType w:val="hybridMultilevel"/>
    <w:tmpl w:val="FEB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882C0A"/>
    <w:multiLevelType w:val="multilevel"/>
    <w:tmpl w:val="71D6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8"/>
  </w:num>
  <w:num w:numId="3">
    <w:abstractNumId w:val="13"/>
  </w:num>
  <w:num w:numId="4">
    <w:abstractNumId w:val="20"/>
  </w:num>
  <w:num w:numId="5">
    <w:abstractNumId w:val="14"/>
  </w:num>
  <w:num w:numId="6">
    <w:abstractNumId w:val="2"/>
  </w:num>
  <w:num w:numId="7">
    <w:abstractNumId w:val="21"/>
  </w:num>
  <w:num w:numId="8">
    <w:abstractNumId w:val="16"/>
  </w:num>
  <w:num w:numId="9">
    <w:abstractNumId w:val="1"/>
  </w:num>
  <w:num w:numId="10">
    <w:abstractNumId w:val="12"/>
  </w:num>
  <w:num w:numId="11">
    <w:abstractNumId w:val="9"/>
  </w:num>
  <w:num w:numId="12">
    <w:abstractNumId w:val="8"/>
  </w:num>
  <w:num w:numId="13">
    <w:abstractNumId w:val="10"/>
  </w:num>
  <w:num w:numId="14">
    <w:abstractNumId w:val="0"/>
  </w:num>
  <w:num w:numId="15">
    <w:abstractNumId w:val="17"/>
  </w:num>
  <w:num w:numId="16">
    <w:abstractNumId w:val="15"/>
  </w:num>
  <w:num w:numId="17">
    <w:abstractNumId w:val="7"/>
  </w:num>
  <w:num w:numId="18">
    <w:abstractNumId w:val="5"/>
  </w:num>
  <w:num w:numId="19">
    <w:abstractNumId w:val="11"/>
  </w:num>
  <w:num w:numId="20">
    <w:abstractNumId w:val="6"/>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A4F"/>
    <w:rsid w:val="000C4FA0"/>
    <w:rsid w:val="0020712F"/>
    <w:rsid w:val="002E3CAA"/>
    <w:rsid w:val="003C2F14"/>
    <w:rsid w:val="003F4B5D"/>
    <w:rsid w:val="00443BE4"/>
    <w:rsid w:val="004857D8"/>
    <w:rsid w:val="00625619"/>
    <w:rsid w:val="007077CA"/>
    <w:rsid w:val="00933810"/>
    <w:rsid w:val="00A92CF9"/>
    <w:rsid w:val="00B85862"/>
    <w:rsid w:val="00BD32F0"/>
    <w:rsid w:val="00C07B87"/>
    <w:rsid w:val="00D05CF8"/>
    <w:rsid w:val="00D84A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3F7FFC"/>
  <w14:defaultImageDpi w14:val="32767"/>
  <w15:docId w15:val="{078E2FD2-8CCE-7546-AD8C-BB61F201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A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B5D"/>
    <w:pPr>
      <w:ind w:left="720"/>
      <w:contextualSpacing/>
    </w:pPr>
  </w:style>
  <w:style w:type="paragraph" w:styleId="NormalWeb">
    <w:name w:val="Normal (Web)"/>
    <w:basedOn w:val="Normal"/>
    <w:uiPriority w:val="99"/>
    <w:semiHidden/>
    <w:unhideWhenUsed/>
    <w:rsid w:val="003F4B5D"/>
    <w:pPr>
      <w:spacing w:before="100" w:beforeAutospacing="1" w:after="100" w:afterAutospacing="1"/>
    </w:pPr>
    <w:rPr>
      <w:rFonts w:ascii="Times New Roman" w:eastAsia="Times New Roman" w:hAnsi="Times New Roman" w:cs="Times New Roman"/>
      <w:lang w:val="en-AU"/>
    </w:rPr>
  </w:style>
  <w:style w:type="paragraph" w:styleId="Header">
    <w:name w:val="header"/>
    <w:basedOn w:val="Normal"/>
    <w:link w:val="HeaderChar"/>
    <w:uiPriority w:val="99"/>
    <w:unhideWhenUsed/>
    <w:rsid w:val="004857D8"/>
    <w:pPr>
      <w:tabs>
        <w:tab w:val="center" w:pos="4513"/>
        <w:tab w:val="right" w:pos="9026"/>
      </w:tabs>
    </w:pPr>
  </w:style>
  <w:style w:type="character" w:customStyle="1" w:styleId="HeaderChar">
    <w:name w:val="Header Char"/>
    <w:basedOn w:val="DefaultParagraphFont"/>
    <w:link w:val="Header"/>
    <w:uiPriority w:val="99"/>
    <w:rsid w:val="004857D8"/>
  </w:style>
  <w:style w:type="paragraph" w:styleId="Footer">
    <w:name w:val="footer"/>
    <w:basedOn w:val="Normal"/>
    <w:link w:val="FooterChar"/>
    <w:uiPriority w:val="99"/>
    <w:unhideWhenUsed/>
    <w:rsid w:val="004857D8"/>
    <w:pPr>
      <w:tabs>
        <w:tab w:val="center" w:pos="4513"/>
        <w:tab w:val="right" w:pos="9026"/>
      </w:tabs>
    </w:pPr>
  </w:style>
  <w:style w:type="character" w:customStyle="1" w:styleId="FooterChar">
    <w:name w:val="Footer Char"/>
    <w:basedOn w:val="DefaultParagraphFont"/>
    <w:link w:val="Footer"/>
    <w:uiPriority w:val="99"/>
    <w:rsid w:val="004857D8"/>
  </w:style>
  <w:style w:type="character" w:styleId="PageNumber">
    <w:name w:val="page number"/>
    <w:basedOn w:val="DefaultParagraphFont"/>
    <w:uiPriority w:val="99"/>
    <w:semiHidden/>
    <w:unhideWhenUsed/>
    <w:rsid w:val="004857D8"/>
  </w:style>
  <w:style w:type="paragraph" w:styleId="BalloonText">
    <w:name w:val="Balloon Text"/>
    <w:basedOn w:val="Normal"/>
    <w:link w:val="BalloonTextChar"/>
    <w:uiPriority w:val="99"/>
    <w:semiHidden/>
    <w:unhideWhenUsed/>
    <w:rsid w:val="00A92CF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2CF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59217">
      <w:bodyDiv w:val="1"/>
      <w:marLeft w:val="0"/>
      <w:marRight w:val="0"/>
      <w:marTop w:val="0"/>
      <w:marBottom w:val="0"/>
      <w:divBdr>
        <w:top w:val="none" w:sz="0" w:space="0" w:color="auto"/>
        <w:left w:val="none" w:sz="0" w:space="0" w:color="auto"/>
        <w:bottom w:val="none" w:sz="0" w:space="0" w:color="auto"/>
        <w:right w:val="none" w:sz="0" w:space="0" w:color="auto"/>
      </w:divBdr>
      <w:divsChild>
        <w:div w:id="501823639">
          <w:marLeft w:val="0"/>
          <w:marRight w:val="0"/>
          <w:marTop w:val="0"/>
          <w:marBottom w:val="0"/>
          <w:divBdr>
            <w:top w:val="none" w:sz="0" w:space="0" w:color="auto"/>
            <w:left w:val="none" w:sz="0" w:space="0" w:color="auto"/>
            <w:bottom w:val="none" w:sz="0" w:space="0" w:color="auto"/>
            <w:right w:val="none" w:sz="0" w:space="0" w:color="auto"/>
          </w:divBdr>
          <w:divsChild>
            <w:div w:id="1971783339">
              <w:marLeft w:val="0"/>
              <w:marRight w:val="0"/>
              <w:marTop w:val="0"/>
              <w:marBottom w:val="0"/>
              <w:divBdr>
                <w:top w:val="none" w:sz="0" w:space="0" w:color="auto"/>
                <w:left w:val="none" w:sz="0" w:space="0" w:color="auto"/>
                <w:bottom w:val="none" w:sz="0" w:space="0" w:color="auto"/>
                <w:right w:val="none" w:sz="0" w:space="0" w:color="auto"/>
              </w:divBdr>
              <w:divsChild>
                <w:div w:id="862405459">
                  <w:marLeft w:val="0"/>
                  <w:marRight w:val="0"/>
                  <w:marTop w:val="0"/>
                  <w:marBottom w:val="0"/>
                  <w:divBdr>
                    <w:top w:val="none" w:sz="0" w:space="0" w:color="auto"/>
                    <w:left w:val="none" w:sz="0" w:space="0" w:color="auto"/>
                    <w:bottom w:val="none" w:sz="0" w:space="0" w:color="auto"/>
                    <w:right w:val="none" w:sz="0" w:space="0" w:color="auto"/>
                  </w:divBdr>
                </w:div>
              </w:divsChild>
            </w:div>
            <w:div w:id="1872449486">
              <w:marLeft w:val="0"/>
              <w:marRight w:val="0"/>
              <w:marTop w:val="0"/>
              <w:marBottom w:val="0"/>
              <w:divBdr>
                <w:top w:val="none" w:sz="0" w:space="0" w:color="auto"/>
                <w:left w:val="none" w:sz="0" w:space="0" w:color="auto"/>
                <w:bottom w:val="none" w:sz="0" w:space="0" w:color="auto"/>
                <w:right w:val="none" w:sz="0" w:space="0" w:color="auto"/>
              </w:divBdr>
              <w:divsChild>
                <w:div w:id="1425758464">
                  <w:marLeft w:val="0"/>
                  <w:marRight w:val="0"/>
                  <w:marTop w:val="0"/>
                  <w:marBottom w:val="0"/>
                  <w:divBdr>
                    <w:top w:val="none" w:sz="0" w:space="0" w:color="auto"/>
                    <w:left w:val="none" w:sz="0" w:space="0" w:color="auto"/>
                    <w:bottom w:val="none" w:sz="0" w:space="0" w:color="auto"/>
                    <w:right w:val="none" w:sz="0" w:space="0" w:color="auto"/>
                  </w:divBdr>
                </w:div>
              </w:divsChild>
            </w:div>
            <w:div w:id="391464226">
              <w:marLeft w:val="0"/>
              <w:marRight w:val="0"/>
              <w:marTop w:val="0"/>
              <w:marBottom w:val="0"/>
              <w:divBdr>
                <w:top w:val="none" w:sz="0" w:space="0" w:color="auto"/>
                <w:left w:val="none" w:sz="0" w:space="0" w:color="auto"/>
                <w:bottom w:val="none" w:sz="0" w:space="0" w:color="auto"/>
                <w:right w:val="none" w:sz="0" w:space="0" w:color="auto"/>
              </w:divBdr>
              <w:divsChild>
                <w:div w:id="979311278">
                  <w:marLeft w:val="0"/>
                  <w:marRight w:val="0"/>
                  <w:marTop w:val="0"/>
                  <w:marBottom w:val="0"/>
                  <w:divBdr>
                    <w:top w:val="none" w:sz="0" w:space="0" w:color="auto"/>
                    <w:left w:val="none" w:sz="0" w:space="0" w:color="auto"/>
                    <w:bottom w:val="none" w:sz="0" w:space="0" w:color="auto"/>
                    <w:right w:val="none" w:sz="0" w:space="0" w:color="auto"/>
                  </w:divBdr>
                </w:div>
              </w:divsChild>
            </w:div>
            <w:div w:id="1254316032">
              <w:marLeft w:val="0"/>
              <w:marRight w:val="0"/>
              <w:marTop w:val="0"/>
              <w:marBottom w:val="0"/>
              <w:divBdr>
                <w:top w:val="none" w:sz="0" w:space="0" w:color="auto"/>
                <w:left w:val="none" w:sz="0" w:space="0" w:color="auto"/>
                <w:bottom w:val="none" w:sz="0" w:space="0" w:color="auto"/>
                <w:right w:val="none" w:sz="0" w:space="0" w:color="auto"/>
              </w:divBdr>
              <w:divsChild>
                <w:div w:id="934707067">
                  <w:marLeft w:val="0"/>
                  <w:marRight w:val="0"/>
                  <w:marTop w:val="0"/>
                  <w:marBottom w:val="0"/>
                  <w:divBdr>
                    <w:top w:val="none" w:sz="0" w:space="0" w:color="auto"/>
                    <w:left w:val="none" w:sz="0" w:space="0" w:color="auto"/>
                    <w:bottom w:val="none" w:sz="0" w:space="0" w:color="auto"/>
                    <w:right w:val="none" w:sz="0" w:space="0" w:color="auto"/>
                  </w:divBdr>
                </w:div>
              </w:divsChild>
            </w:div>
            <w:div w:id="1183859896">
              <w:marLeft w:val="0"/>
              <w:marRight w:val="0"/>
              <w:marTop w:val="0"/>
              <w:marBottom w:val="0"/>
              <w:divBdr>
                <w:top w:val="none" w:sz="0" w:space="0" w:color="auto"/>
                <w:left w:val="none" w:sz="0" w:space="0" w:color="auto"/>
                <w:bottom w:val="none" w:sz="0" w:space="0" w:color="auto"/>
                <w:right w:val="none" w:sz="0" w:space="0" w:color="auto"/>
              </w:divBdr>
              <w:divsChild>
                <w:div w:id="385640424">
                  <w:marLeft w:val="0"/>
                  <w:marRight w:val="0"/>
                  <w:marTop w:val="0"/>
                  <w:marBottom w:val="0"/>
                  <w:divBdr>
                    <w:top w:val="none" w:sz="0" w:space="0" w:color="auto"/>
                    <w:left w:val="none" w:sz="0" w:space="0" w:color="auto"/>
                    <w:bottom w:val="none" w:sz="0" w:space="0" w:color="auto"/>
                    <w:right w:val="none" w:sz="0" w:space="0" w:color="auto"/>
                  </w:divBdr>
                </w:div>
              </w:divsChild>
            </w:div>
            <w:div w:id="499851898">
              <w:marLeft w:val="0"/>
              <w:marRight w:val="0"/>
              <w:marTop w:val="0"/>
              <w:marBottom w:val="0"/>
              <w:divBdr>
                <w:top w:val="none" w:sz="0" w:space="0" w:color="auto"/>
                <w:left w:val="none" w:sz="0" w:space="0" w:color="auto"/>
                <w:bottom w:val="none" w:sz="0" w:space="0" w:color="auto"/>
                <w:right w:val="none" w:sz="0" w:space="0" w:color="auto"/>
              </w:divBdr>
              <w:divsChild>
                <w:div w:id="1676297318">
                  <w:marLeft w:val="0"/>
                  <w:marRight w:val="0"/>
                  <w:marTop w:val="0"/>
                  <w:marBottom w:val="0"/>
                  <w:divBdr>
                    <w:top w:val="none" w:sz="0" w:space="0" w:color="auto"/>
                    <w:left w:val="none" w:sz="0" w:space="0" w:color="auto"/>
                    <w:bottom w:val="none" w:sz="0" w:space="0" w:color="auto"/>
                    <w:right w:val="none" w:sz="0" w:space="0" w:color="auto"/>
                  </w:divBdr>
                </w:div>
              </w:divsChild>
            </w:div>
            <w:div w:id="2005935918">
              <w:marLeft w:val="0"/>
              <w:marRight w:val="0"/>
              <w:marTop w:val="0"/>
              <w:marBottom w:val="0"/>
              <w:divBdr>
                <w:top w:val="none" w:sz="0" w:space="0" w:color="auto"/>
                <w:left w:val="none" w:sz="0" w:space="0" w:color="auto"/>
                <w:bottom w:val="none" w:sz="0" w:space="0" w:color="auto"/>
                <w:right w:val="none" w:sz="0" w:space="0" w:color="auto"/>
              </w:divBdr>
              <w:divsChild>
                <w:div w:id="931940146">
                  <w:marLeft w:val="0"/>
                  <w:marRight w:val="0"/>
                  <w:marTop w:val="0"/>
                  <w:marBottom w:val="0"/>
                  <w:divBdr>
                    <w:top w:val="none" w:sz="0" w:space="0" w:color="auto"/>
                    <w:left w:val="none" w:sz="0" w:space="0" w:color="auto"/>
                    <w:bottom w:val="none" w:sz="0" w:space="0" w:color="auto"/>
                    <w:right w:val="none" w:sz="0" w:space="0" w:color="auto"/>
                  </w:divBdr>
                </w:div>
              </w:divsChild>
            </w:div>
            <w:div w:id="694577445">
              <w:marLeft w:val="0"/>
              <w:marRight w:val="0"/>
              <w:marTop w:val="0"/>
              <w:marBottom w:val="0"/>
              <w:divBdr>
                <w:top w:val="none" w:sz="0" w:space="0" w:color="auto"/>
                <w:left w:val="none" w:sz="0" w:space="0" w:color="auto"/>
                <w:bottom w:val="none" w:sz="0" w:space="0" w:color="auto"/>
                <w:right w:val="none" w:sz="0" w:space="0" w:color="auto"/>
              </w:divBdr>
              <w:divsChild>
                <w:div w:id="490145416">
                  <w:marLeft w:val="0"/>
                  <w:marRight w:val="0"/>
                  <w:marTop w:val="0"/>
                  <w:marBottom w:val="0"/>
                  <w:divBdr>
                    <w:top w:val="none" w:sz="0" w:space="0" w:color="auto"/>
                    <w:left w:val="none" w:sz="0" w:space="0" w:color="auto"/>
                    <w:bottom w:val="none" w:sz="0" w:space="0" w:color="auto"/>
                    <w:right w:val="none" w:sz="0" w:space="0" w:color="auto"/>
                  </w:divBdr>
                </w:div>
              </w:divsChild>
            </w:div>
            <w:div w:id="185294817">
              <w:marLeft w:val="0"/>
              <w:marRight w:val="0"/>
              <w:marTop w:val="0"/>
              <w:marBottom w:val="0"/>
              <w:divBdr>
                <w:top w:val="none" w:sz="0" w:space="0" w:color="auto"/>
                <w:left w:val="none" w:sz="0" w:space="0" w:color="auto"/>
                <w:bottom w:val="none" w:sz="0" w:space="0" w:color="auto"/>
                <w:right w:val="none" w:sz="0" w:space="0" w:color="auto"/>
              </w:divBdr>
              <w:divsChild>
                <w:div w:id="1212571131">
                  <w:marLeft w:val="0"/>
                  <w:marRight w:val="0"/>
                  <w:marTop w:val="0"/>
                  <w:marBottom w:val="0"/>
                  <w:divBdr>
                    <w:top w:val="none" w:sz="0" w:space="0" w:color="auto"/>
                    <w:left w:val="none" w:sz="0" w:space="0" w:color="auto"/>
                    <w:bottom w:val="none" w:sz="0" w:space="0" w:color="auto"/>
                    <w:right w:val="none" w:sz="0" w:space="0" w:color="auto"/>
                  </w:divBdr>
                </w:div>
              </w:divsChild>
            </w:div>
            <w:div w:id="182673390">
              <w:marLeft w:val="0"/>
              <w:marRight w:val="0"/>
              <w:marTop w:val="0"/>
              <w:marBottom w:val="0"/>
              <w:divBdr>
                <w:top w:val="none" w:sz="0" w:space="0" w:color="auto"/>
                <w:left w:val="none" w:sz="0" w:space="0" w:color="auto"/>
                <w:bottom w:val="none" w:sz="0" w:space="0" w:color="auto"/>
                <w:right w:val="none" w:sz="0" w:space="0" w:color="auto"/>
              </w:divBdr>
              <w:divsChild>
                <w:div w:id="1893883444">
                  <w:marLeft w:val="0"/>
                  <w:marRight w:val="0"/>
                  <w:marTop w:val="0"/>
                  <w:marBottom w:val="0"/>
                  <w:divBdr>
                    <w:top w:val="none" w:sz="0" w:space="0" w:color="auto"/>
                    <w:left w:val="none" w:sz="0" w:space="0" w:color="auto"/>
                    <w:bottom w:val="none" w:sz="0" w:space="0" w:color="auto"/>
                    <w:right w:val="none" w:sz="0" w:space="0" w:color="auto"/>
                  </w:divBdr>
                </w:div>
              </w:divsChild>
            </w:div>
            <w:div w:id="1023937205">
              <w:marLeft w:val="0"/>
              <w:marRight w:val="0"/>
              <w:marTop w:val="0"/>
              <w:marBottom w:val="0"/>
              <w:divBdr>
                <w:top w:val="none" w:sz="0" w:space="0" w:color="auto"/>
                <w:left w:val="none" w:sz="0" w:space="0" w:color="auto"/>
                <w:bottom w:val="none" w:sz="0" w:space="0" w:color="auto"/>
                <w:right w:val="none" w:sz="0" w:space="0" w:color="auto"/>
              </w:divBdr>
              <w:divsChild>
                <w:div w:id="1385909448">
                  <w:marLeft w:val="0"/>
                  <w:marRight w:val="0"/>
                  <w:marTop w:val="0"/>
                  <w:marBottom w:val="0"/>
                  <w:divBdr>
                    <w:top w:val="none" w:sz="0" w:space="0" w:color="auto"/>
                    <w:left w:val="none" w:sz="0" w:space="0" w:color="auto"/>
                    <w:bottom w:val="none" w:sz="0" w:space="0" w:color="auto"/>
                    <w:right w:val="none" w:sz="0" w:space="0" w:color="auto"/>
                  </w:divBdr>
                </w:div>
              </w:divsChild>
            </w:div>
            <w:div w:id="1563978439">
              <w:marLeft w:val="0"/>
              <w:marRight w:val="0"/>
              <w:marTop w:val="0"/>
              <w:marBottom w:val="0"/>
              <w:divBdr>
                <w:top w:val="none" w:sz="0" w:space="0" w:color="auto"/>
                <w:left w:val="none" w:sz="0" w:space="0" w:color="auto"/>
                <w:bottom w:val="none" w:sz="0" w:space="0" w:color="auto"/>
                <w:right w:val="none" w:sz="0" w:space="0" w:color="auto"/>
              </w:divBdr>
              <w:divsChild>
                <w:div w:id="1463157179">
                  <w:marLeft w:val="0"/>
                  <w:marRight w:val="0"/>
                  <w:marTop w:val="0"/>
                  <w:marBottom w:val="0"/>
                  <w:divBdr>
                    <w:top w:val="none" w:sz="0" w:space="0" w:color="auto"/>
                    <w:left w:val="none" w:sz="0" w:space="0" w:color="auto"/>
                    <w:bottom w:val="none" w:sz="0" w:space="0" w:color="auto"/>
                    <w:right w:val="none" w:sz="0" w:space="0" w:color="auto"/>
                  </w:divBdr>
                </w:div>
              </w:divsChild>
            </w:div>
            <w:div w:id="1170289024">
              <w:marLeft w:val="0"/>
              <w:marRight w:val="0"/>
              <w:marTop w:val="0"/>
              <w:marBottom w:val="0"/>
              <w:divBdr>
                <w:top w:val="none" w:sz="0" w:space="0" w:color="auto"/>
                <w:left w:val="none" w:sz="0" w:space="0" w:color="auto"/>
                <w:bottom w:val="none" w:sz="0" w:space="0" w:color="auto"/>
                <w:right w:val="none" w:sz="0" w:space="0" w:color="auto"/>
              </w:divBdr>
              <w:divsChild>
                <w:div w:id="180439824">
                  <w:marLeft w:val="0"/>
                  <w:marRight w:val="0"/>
                  <w:marTop w:val="0"/>
                  <w:marBottom w:val="0"/>
                  <w:divBdr>
                    <w:top w:val="none" w:sz="0" w:space="0" w:color="auto"/>
                    <w:left w:val="none" w:sz="0" w:space="0" w:color="auto"/>
                    <w:bottom w:val="none" w:sz="0" w:space="0" w:color="auto"/>
                    <w:right w:val="none" w:sz="0" w:space="0" w:color="auto"/>
                  </w:divBdr>
                </w:div>
              </w:divsChild>
            </w:div>
            <w:div w:id="1455362980">
              <w:marLeft w:val="0"/>
              <w:marRight w:val="0"/>
              <w:marTop w:val="0"/>
              <w:marBottom w:val="0"/>
              <w:divBdr>
                <w:top w:val="none" w:sz="0" w:space="0" w:color="auto"/>
                <w:left w:val="none" w:sz="0" w:space="0" w:color="auto"/>
                <w:bottom w:val="none" w:sz="0" w:space="0" w:color="auto"/>
                <w:right w:val="none" w:sz="0" w:space="0" w:color="auto"/>
              </w:divBdr>
              <w:divsChild>
                <w:div w:id="247734243">
                  <w:marLeft w:val="0"/>
                  <w:marRight w:val="0"/>
                  <w:marTop w:val="0"/>
                  <w:marBottom w:val="0"/>
                  <w:divBdr>
                    <w:top w:val="none" w:sz="0" w:space="0" w:color="auto"/>
                    <w:left w:val="none" w:sz="0" w:space="0" w:color="auto"/>
                    <w:bottom w:val="none" w:sz="0" w:space="0" w:color="auto"/>
                    <w:right w:val="none" w:sz="0" w:space="0" w:color="auto"/>
                  </w:divBdr>
                </w:div>
              </w:divsChild>
            </w:div>
            <w:div w:id="434980909">
              <w:marLeft w:val="0"/>
              <w:marRight w:val="0"/>
              <w:marTop w:val="0"/>
              <w:marBottom w:val="0"/>
              <w:divBdr>
                <w:top w:val="none" w:sz="0" w:space="0" w:color="auto"/>
                <w:left w:val="none" w:sz="0" w:space="0" w:color="auto"/>
                <w:bottom w:val="none" w:sz="0" w:space="0" w:color="auto"/>
                <w:right w:val="none" w:sz="0" w:space="0" w:color="auto"/>
              </w:divBdr>
              <w:divsChild>
                <w:div w:id="1129080">
                  <w:marLeft w:val="0"/>
                  <w:marRight w:val="0"/>
                  <w:marTop w:val="0"/>
                  <w:marBottom w:val="0"/>
                  <w:divBdr>
                    <w:top w:val="none" w:sz="0" w:space="0" w:color="auto"/>
                    <w:left w:val="none" w:sz="0" w:space="0" w:color="auto"/>
                    <w:bottom w:val="none" w:sz="0" w:space="0" w:color="auto"/>
                    <w:right w:val="none" w:sz="0" w:space="0" w:color="auto"/>
                  </w:divBdr>
                </w:div>
              </w:divsChild>
            </w:div>
            <w:div w:id="1400518571">
              <w:marLeft w:val="0"/>
              <w:marRight w:val="0"/>
              <w:marTop w:val="0"/>
              <w:marBottom w:val="0"/>
              <w:divBdr>
                <w:top w:val="none" w:sz="0" w:space="0" w:color="auto"/>
                <w:left w:val="none" w:sz="0" w:space="0" w:color="auto"/>
                <w:bottom w:val="none" w:sz="0" w:space="0" w:color="auto"/>
                <w:right w:val="none" w:sz="0" w:space="0" w:color="auto"/>
              </w:divBdr>
              <w:divsChild>
                <w:div w:id="306931968">
                  <w:marLeft w:val="0"/>
                  <w:marRight w:val="0"/>
                  <w:marTop w:val="0"/>
                  <w:marBottom w:val="0"/>
                  <w:divBdr>
                    <w:top w:val="none" w:sz="0" w:space="0" w:color="auto"/>
                    <w:left w:val="none" w:sz="0" w:space="0" w:color="auto"/>
                    <w:bottom w:val="none" w:sz="0" w:space="0" w:color="auto"/>
                    <w:right w:val="none" w:sz="0" w:space="0" w:color="auto"/>
                  </w:divBdr>
                </w:div>
              </w:divsChild>
            </w:div>
            <w:div w:id="1117338292">
              <w:marLeft w:val="0"/>
              <w:marRight w:val="0"/>
              <w:marTop w:val="0"/>
              <w:marBottom w:val="0"/>
              <w:divBdr>
                <w:top w:val="none" w:sz="0" w:space="0" w:color="auto"/>
                <w:left w:val="none" w:sz="0" w:space="0" w:color="auto"/>
                <w:bottom w:val="none" w:sz="0" w:space="0" w:color="auto"/>
                <w:right w:val="none" w:sz="0" w:space="0" w:color="auto"/>
              </w:divBdr>
              <w:divsChild>
                <w:div w:id="957221226">
                  <w:marLeft w:val="0"/>
                  <w:marRight w:val="0"/>
                  <w:marTop w:val="0"/>
                  <w:marBottom w:val="0"/>
                  <w:divBdr>
                    <w:top w:val="none" w:sz="0" w:space="0" w:color="auto"/>
                    <w:left w:val="none" w:sz="0" w:space="0" w:color="auto"/>
                    <w:bottom w:val="none" w:sz="0" w:space="0" w:color="auto"/>
                    <w:right w:val="none" w:sz="0" w:space="0" w:color="auto"/>
                  </w:divBdr>
                </w:div>
              </w:divsChild>
            </w:div>
            <w:div w:id="1484085461">
              <w:marLeft w:val="0"/>
              <w:marRight w:val="0"/>
              <w:marTop w:val="0"/>
              <w:marBottom w:val="0"/>
              <w:divBdr>
                <w:top w:val="none" w:sz="0" w:space="0" w:color="auto"/>
                <w:left w:val="none" w:sz="0" w:space="0" w:color="auto"/>
                <w:bottom w:val="none" w:sz="0" w:space="0" w:color="auto"/>
                <w:right w:val="none" w:sz="0" w:space="0" w:color="auto"/>
              </w:divBdr>
              <w:divsChild>
                <w:div w:id="777022884">
                  <w:marLeft w:val="0"/>
                  <w:marRight w:val="0"/>
                  <w:marTop w:val="0"/>
                  <w:marBottom w:val="0"/>
                  <w:divBdr>
                    <w:top w:val="none" w:sz="0" w:space="0" w:color="auto"/>
                    <w:left w:val="none" w:sz="0" w:space="0" w:color="auto"/>
                    <w:bottom w:val="none" w:sz="0" w:space="0" w:color="auto"/>
                    <w:right w:val="none" w:sz="0" w:space="0" w:color="auto"/>
                  </w:divBdr>
                </w:div>
              </w:divsChild>
            </w:div>
            <w:div w:id="1234314767">
              <w:marLeft w:val="0"/>
              <w:marRight w:val="0"/>
              <w:marTop w:val="0"/>
              <w:marBottom w:val="0"/>
              <w:divBdr>
                <w:top w:val="none" w:sz="0" w:space="0" w:color="auto"/>
                <w:left w:val="none" w:sz="0" w:space="0" w:color="auto"/>
                <w:bottom w:val="none" w:sz="0" w:space="0" w:color="auto"/>
                <w:right w:val="none" w:sz="0" w:space="0" w:color="auto"/>
              </w:divBdr>
              <w:divsChild>
                <w:div w:id="65733481">
                  <w:marLeft w:val="0"/>
                  <w:marRight w:val="0"/>
                  <w:marTop w:val="0"/>
                  <w:marBottom w:val="0"/>
                  <w:divBdr>
                    <w:top w:val="none" w:sz="0" w:space="0" w:color="auto"/>
                    <w:left w:val="none" w:sz="0" w:space="0" w:color="auto"/>
                    <w:bottom w:val="none" w:sz="0" w:space="0" w:color="auto"/>
                    <w:right w:val="none" w:sz="0" w:space="0" w:color="auto"/>
                  </w:divBdr>
                </w:div>
              </w:divsChild>
            </w:div>
            <w:div w:id="539250339">
              <w:marLeft w:val="0"/>
              <w:marRight w:val="0"/>
              <w:marTop w:val="0"/>
              <w:marBottom w:val="0"/>
              <w:divBdr>
                <w:top w:val="none" w:sz="0" w:space="0" w:color="auto"/>
                <w:left w:val="none" w:sz="0" w:space="0" w:color="auto"/>
                <w:bottom w:val="none" w:sz="0" w:space="0" w:color="auto"/>
                <w:right w:val="none" w:sz="0" w:space="0" w:color="auto"/>
              </w:divBdr>
              <w:divsChild>
                <w:div w:id="844633507">
                  <w:marLeft w:val="0"/>
                  <w:marRight w:val="0"/>
                  <w:marTop w:val="0"/>
                  <w:marBottom w:val="0"/>
                  <w:divBdr>
                    <w:top w:val="none" w:sz="0" w:space="0" w:color="auto"/>
                    <w:left w:val="none" w:sz="0" w:space="0" w:color="auto"/>
                    <w:bottom w:val="none" w:sz="0" w:space="0" w:color="auto"/>
                    <w:right w:val="none" w:sz="0" w:space="0" w:color="auto"/>
                  </w:divBdr>
                </w:div>
              </w:divsChild>
            </w:div>
            <w:div w:id="995647867">
              <w:marLeft w:val="0"/>
              <w:marRight w:val="0"/>
              <w:marTop w:val="0"/>
              <w:marBottom w:val="0"/>
              <w:divBdr>
                <w:top w:val="none" w:sz="0" w:space="0" w:color="auto"/>
                <w:left w:val="none" w:sz="0" w:space="0" w:color="auto"/>
                <w:bottom w:val="none" w:sz="0" w:space="0" w:color="auto"/>
                <w:right w:val="none" w:sz="0" w:space="0" w:color="auto"/>
              </w:divBdr>
              <w:divsChild>
                <w:div w:id="1787697355">
                  <w:marLeft w:val="0"/>
                  <w:marRight w:val="0"/>
                  <w:marTop w:val="0"/>
                  <w:marBottom w:val="0"/>
                  <w:divBdr>
                    <w:top w:val="none" w:sz="0" w:space="0" w:color="auto"/>
                    <w:left w:val="none" w:sz="0" w:space="0" w:color="auto"/>
                    <w:bottom w:val="none" w:sz="0" w:space="0" w:color="auto"/>
                    <w:right w:val="none" w:sz="0" w:space="0" w:color="auto"/>
                  </w:divBdr>
                </w:div>
              </w:divsChild>
            </w:div>
            <w:div w:id="951009371">
              <w:marLeft w:val="0"/>
              <w:marRight w:val="0"/>
              <w:marTop w:val="0"/>
              <w:marBottom w:val="0"/>
              <w:divBdr>
                <w:top w:val="none" w:sz="0" w:space="0" w:color="auto"/>
                <w:left w:val="none" w:sz="0" w:space="0" w:color="auto"/>
                <w:bottom w:val="none" w:sz="0" w:space="0" w:color="auto"/>
                <w:right w:val="none" w:sz="0" w:space="0" w:color="auto"/>
              </w:divBdr>
              <w:divsChild>
                <w:div w:id="1181777090">
                  <w:marLeft w:val="0"/>
                  <w:marRight w:val="0"/>
                  <w:marTop w:val="0"/>
                  <w:marBottom w:val="0"/>
                  <w:divBdr>
                    <w:top w:val="none" w:sz="0" w:space="0" w:color="auto"/>
                    <w:left w:val="none" w:sz="0" w:space="0" w:color="auto"/>
                    <w:bottom w:val="none" w:sz="0" w:space="0" w:color="auto"/>
                    <w:right w:val="none" w:sz="0" w:space="0" w:color="auto"/>
                  </w:divBdr>
                </w:div>
              </w:divsChild>
            </w:div>
            <w:div w:id="457921835">
              <w:marLeft w:val="0"/>
              <w:marRight w:val="0"/>
              <w:marTop w:val="0"/>
              <w:marBottom w:val="0"/>
              <w:divBdr>
                <w:top w:val="none" w:sz="0" w:space="0" w:color="auto"/>
                <w:left w:val="none" w:sz="0" w:space="0" w:color="auto"/>
                <w:bottom w:val="none" w:sz="0" w:space="0" w:color="auto"/>
                <w:right w:val="none" w:sz="0" w:space="0" w:color="auto"/>
              </w:divBdr>
              <w:divsChild>
                <w:div w:id="235406914">
                  <w:marLeft w:val="0"/>
                  <w:marRight w:val="0"/>
                  <w:marTop w:val="0"/>
                  <w:marBottom w:val="0"/>
                  <w:divBdr>
                    <w:top w:val="none" w:sz="0" w:space="0" w:color="auto"/>
                    <w:left w:val="none" w:sz="0" w:space="0" w:color="auto"/>
                    <w:bottom w:val="none" w:sz="0" w:space="0" w:color="auto"/>
                    <w:right w:val="none" w:sz="0" w:space="0" w:color="auto"/>
                  </w:divBdr>
                </w:div>
              </w:divsChild>
            </w:div>
            <w:div w:id="497114551">
              <w:marLeft w:val="0"/>
              <w:marRight w:val="0"/>
              <w:marTop w:val="0"/>
              <w:marBottom w:val="0"/>
              <w:divBdr>
                <w:top w:val="none" w:sz="0" w:space="0" w:color="auto"/>
                <w:left w:val="none" w:sz="0" w:space="0" w:color="auto"/>
                <w:bottom w:val="none" w:sz="0" w:space="0" w:color="auto"/>
                <w:right w:val="none" w:sz="0" w:space="0" w:color="auto"/>
              </w:divBdr>
              <w:divsChild>
                <w:div w:id="1803182828">
                  <w:marLeft w:val="0"/>
                  <w:marRight w:val="0"/>
                  <w:marTop w:val="0"/>
                  <w:marBottom w:val="0"/>
                  <w:divBdr>
                    <w:top w:val="none" w:sz="0" w:space="0" w:color="auto"/>
                    <w:left w:val="none" w:sz="0" w:space="0" w:color="auto"/>
                    <w:bottom w:val="none" w:sz="0" w:space="0" w:color="auto"/>
                    <w:right w:val="none" w:sz="0" w:space="0" w:color="auto"/>
                  </w:divBdr>
                </w:div>
              </w:divsChild>
            </w:div>
            <w:div w:id="456143829">
              <w:marLeft w:val="0"/>
              <w:marRight w:val="0"/>
              <w:marTop w:val="0"/>
              <w:marBottom w:val="0"/>
              <w:divBdr>
                <w:top w:val="none" w:sz="0" w:space="0" w:color="auto"/>
                <w:left w:val="none" w:sz="0" w:space="0" w:color="auto"/>
                <w:bottom w:val="none" w:sz="0" w:space="0" w:color="auto"/>
                <w:right w:val="none" w:sz="0" w:space="0" w:color="auto"/>
              </w:divBdr>
              <w:divsChild>
                <w:div w:id="1265576330">
                  <w:marLeft w:val="0"/>
                  <w:marRight w:val="0"/>
                  <w:marTop w:val="0"/>
                  <w:marBottom w:val="0"/>
                  <w:divBdr>
                    <w:top w:val="none" w:sz="0" w:space="0" w:color="auto"/>
                    <w:left w:val="none" w:sz="0" w:space="0" w:color="auto"/>
                    <w:bottom w:val="none" w:sz="0" w:space="0" w:color="auto"/>
                    <w:right w:val="none" w:sz="0" w:space="0" w:color="auto"/>
                  </w:divBdr>
                </w:div>
              </w:divsChild>
            </w:div>
            <w:div w:id="1610702553">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0"/>
                  <w:marTop w:val="0"/>
                  <w:marBottom w:val="0"/>
                  <w:divBdr>
                    <w:top w:val="none" w:sz="0" w:space="0" w:color="auto"/>
                    <w:left w:val="none" w:sz="0" w:space="0" w:color="auto"/>
                    <w:bottom w:val="none" w:sz="0" w:space="0" w:color="auto"/>
                    <w:right w:val="none" w:sz="0" w:space="0" w:color="auto"/>
                  </w:divBdr>
                </w:div>
              </w:divsChild>
            </w:div>
            <w:div w:id="1625843476">
              <w:marLeft w:val="0"/>
              <w:marRight w:val="0"/>
              <w:marTop w:val="0"/>
              <w:marBottom w:val="0"/>
              <w:divBdr>
                <w:top w:val="none" w:sz="0" w:space="0" w:color="auto"/>
                <w:left w:val="none" w:sz="0" w:space="0" w:color="auto"/>
                <w:bottom w:val="none" w:sz="0" w:space="0" w:color="auto"/>
                <w:right w:val="none" w:sz="0" w:space="0" w:color="auto"/>
              </w:divBdr>
              <w:divsChild>
                <w:div w:id="14462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688050">
      <w:bodyDiv w:val="1"/>
      <w:marLeft w:val="0"/>
      <w:marRight w:val="0"/>
      <w:marTop w:val="0"/>
      <w:marBottom w:val="0"/>
      <w:divBdr>
        <w:top w:val="none" w:sz="0" w:space="0" w:color="auto"/>
        <w:left w:val="none" w:sz="0" w:space="0" w:color="auto"/>
        <w:bottom w:val="none" w:sz="0" w:space="0" w:color="auto"/>
        <w:right w:val="none" w:sz="0" w:space="0" w:color="auto"/>
      </w:divBdr>
      <w:divsChild>
        <w:div w:id="348721948">
          <w:marLeft w:val="0"/>
          <w:marRight w:val="0"/>
          <w:marTop w:val="0"/>
          <w:marBottom w:val="0"/>
          <w:divBdr>
            <w:top w:val="none" w:sz="0" w:space="0" w:color="auto"/>
            <w:left w:val="none" w:sz="0" w:space="0" w:color="auto"/>
            <w:bottom w:val="none" w:sz="0" w:space="0" w:color="auto"/>
            <w:right w:val="none" w:sz="0" w:space="0" w:color="auto"/>
          </w:divBdr>
          <w:divsChild>
            <w:div w:id="1144852421">
              <w:marLeft w:val="0"/>
              <w:marRight w:val="0"/>
              <w:marTop w:val="0"/>
              <w:marBottom w:val="0"/>
              <w:divBdr>
                <w:top w:val="none" w:sz="0" w:space="0" w:color="auto"/>
                <w:left w:val="none" w:sz="0" w:space="0" w:color="auto"/>
                <w:bottom w:val="none" w:sz="0" w:space="0" w:color="auto"/>
                <w:right w:val="none" w:sz="0" w:space="0" w:color="auto"/>
              </w:divBdr>
              <w:divsChild>
                <w:div w:id="640427729">
                  <w:marLeft w:val="0"/>
                  <w:marRight w:val="0"/>
                  <w:marTop w:val="0"/>
                  <w:marBottom w:val="0"/>
                  <w:divBdr>
                    <w:top w:val="none" w:sz="0" w:space="0" w:color="auto"/>
                    <w:left w:val="none" w:sz="0" w:space="0" w:color="auto"/>
                    <w:bottom w:val="none" w:sz="0" w:space="0" w:color="auto"/>
                    <w:right w:val="none" w:sz="0" w:space="0" w:color="auto"/>
                  </w:divBdr>
                </w:div>
              </w:divsChild>
            </w:div>
            <w:div w:id="1831094692">
              <w:marLeft w:val="0"/>
              <w:marRight w:val="0"/>
              <w:marTop w:val="0"/>
              <w:marBottom w:val="0"/>
              <w:divBdr>
                <w:top w:val="none" w:sz="0" w:space="0" w:color="auto"/>
                <w:left w:val="none" w:sz="0" w:space="0" w:color="auto"/>
                <w:bottom w:val="none" w:sz="0" w:space="0" w:color="auto"/>
                <w:right w:val="none" w:sz="0" w:space="0" w:color="auto"/>
              </w:divBdr>
              <w:divsChild>
                <w:div w:id="2905103">
                  <w:marLeft w:val="0"/>
                  <w:marRight w:val="0"/>
                  <w:marTop w:val="0"/>
                  <w:marBottom w:val="0"/>
                  <w:divBdr>
                    <w:top w:val="none" w:sz="0" w:space="0" w:color="auto"/>
                    <w:left w:val="none" w:sz="0" w:space="0" w:color="auto"/>
                    <w:bottom w:val="none" w:sz="0" w:space="0" w:color="auto"/>
                    <w:right w:val="none" w:sz="0" w:space="0" w:color="auto"/>
                  </w:divBdr>
                </w:div>
              </w:divsChild>
            </w:div>
            <w:div w:id="41028959">
              <w:marLeft w:val="0"/>
              <w:marRight w:val="0"/>
              <w:marTop w:val="0"/>
              <w:marBottom w:val="0"/>
              <w:divBdr>
                <w:top w:val="none" w:sz="0" w:space="0" w:color="auto"/>
                <w:left w:val="none" w:sz="0" w:space="0" w:color="auto"/>
                <w:bottom w:val="none" w:sz="0" w:space="0" w:color="auto"/>
                <w:right w:val="none" w:sz="0" w:space="0" w:color="auto"/>
              </w:divBdr>
              <w:divsChild>
                <w:div w:id="1159617899">
                  <w:marLeft w:val="0"/>
                  <w:marRight w:val="0"/>
                  <w:marTop w:val="0"/>
                  <w:marBottom w:val="0"/>
                  <w:divBdr>
                    <w:top w:val="none" w:sz="0" w:space="0" w:color="auto"/>
                    <w:left w:val="none" w:sz="0" w:space="0" w:color="auto"/>
                    <w:bottom w:val="none" w:sz="0" w:space="0" w:color="auto"/>
                    <w:right w:val="none" w:sz="0" w:space="0" w:color="auto"/>
                  </w:divBdr>
                </w:div>
              </w:divsChild>
            </w:div>
            <w:div w:id="529488393">
              <w:marLeft w:val="0"/>
              <w:marRight w:val="0"/>
              <w:marTop w:val="0"/>
              <w:marBottom w:val="0"/>
              <w:divBdr>
                <w:top w:val="none" w:sz="0" w:space="0" w:color="auto"/>
                <w:left w:val="none" w:sz="0" w:space="0" w:color="auto"/>
                <w:bottom w:val="none" w:sz="0" w:space="0" w:color="auto"/>
                <w:right w:val="none" w:sz="0" w:space="0" w:color="auto"/>
              </w:divBdr>
              <w:divsChild>
                <w:div w:id="315306769">
                  <w:marLeft w:val="0"/>
                  <w:marRight w:val="0"/>
                  <w:marTop w:val="0"/>
                  <w:marBottom w:val="0"/>
                  <w:divBdr>
                    <w:top w:val="none" w:sz="0" w:space="0" w:color="auto"/>
                    <w:left w:val="none" w:sz="0" w:space="0" w:color="auto"/>
                    <w:bottom w:val="none" w:sz="0" w:space="0" w:color="auto"/>
                    <w:right w:val="none" w:sz="0" w:space="0" w:color="auto"/>
                  </w:divBdr>
                </w:div>
              </w:divsChild>
            </w:div>
            <w:div w:id="726950219">
              <w:marLeft w:val="0"/>
              <w:marRight w:val="0"/>
              <w:marTop w:val="0"/>
              <w:marBottom w:val="0"/>
              <w:divBdr>
                <w:top w:val="none" w:sz="0" w:space="0" w:color="auto"/>
                <w:left w:val="none" w:sz="0" w:space="0" w:color="auto"/>
                <w:bottom w:val="none" w:sz="0" w:space="0" w:color="auto"/>
                <w:right w:val="none" w:sz="0" w:space="0" w:color="auto"/>
              </w:divBdr>
              <w:divsChild>
                <w:div w:id="622812678">
                  <w:marLeft w:val="0"/>
                  <w:marRight w:val="0"/>
                  <w:marTop w:val="0"/>
                  <w:marBottom w:val="0"/>
                  <w:divBdr>
                    <w:top w:val="none" w:sz="0" w:space="0" w:color="auto"/>
                    <w:left w:val="none" w:sz="0" w:space="0" w:color="auto"/>
                    <w:bottom w:val="none" w:sz="0" w:space="0" w:color="auto"/>
                    <w:right w:val="none" w:sz="0" w:space="0" w:color="auto"/>
                  </w:divBdr>
                </w:div>
              </w:divsChild>
            </w:div>
            <w:div w:id="1142965506">
              <w:marLeft w:val="0"/>
              <w:marRight w:val="0"/>
              <w:marTop w:val="0"/>
              <w:marBottom w:val="0"/>
              <w:divBdr>
                <w:top w:val="none" w:sz="0" w:space="0" w:color="auto"/>
                <w:left w:val="none" w:sz="0" w:space="0" w:color="auto"/>
                <w:bottom w:val="none" w:sz="0" w:space="0" w:color="auto"/>
                <w:right w:val="none" w:sz="0" w:space="0" w:color="auto"/>
              </w:divBdr>
              <w:divsChild>
                <w:div w:id="785974754">
                  <w:marLeft w:val="0"/>
                  <w:marRight w:val="0"/>
                  <w:marTop w:val="0"/>
                  <w:marBottom w:val="0"/>
                  <w:divBdr>
                    <w:top w:val="none" w:sz="0" w:space="0" w:color="auto"/>
                    <w:left w:val="none" w:sz="0" w:space="0" w:color="auto"/>
                    <w:bottom w:val="none" w:sz="0" w:space="0" w:color="auto"/>
                    <w:right w:val="none" w:sz="0" w:space="0" w:color="auto"/>
                  </w:divBdr>
                </w:div>
              </w:divsChild>
            </w:div>
            <w:div w:id="1881479497">
              <w:marLeft w:val="0"/>
              <w:marRight w:val="0"/>
              <w:marTop w:val="0"/>
              <w:marBottom w:val="0"/>
              <w:divBdr>
                <w:top w:val="none" w:sz="0" w:space="0" w:color="auto"/>
                <w:left w:val="none" w:sz="0" w:space="0" w:color="auto"/>
                <w:bottom w:val="none" w:sz="0" w:space="0" w:color="auto"/>
                <w:right w:val="none" w:sz="0" w:space="0" w:color="auto"/>
              </w:divBdr>
              <w:divsChild>
                <w:div w:id="1893732476">
                  <w:marLeft w:val="0"/>
                  <w:marRight w:val="0"/>
                  <w:marTop w:val="0"/>
                  <w:marBottom w:val="0"/>
                  <w:divBdr>
                    <w:top w:val="none" w:sz="0" w:space="0" w:color="auto"/>
                    <w:left w:val="none" w:sz="0" w:space="0" w:color="auto"/>
                    <w:bottom w:val="none" w:sz="0" w:space="0" w:color="auto"/>
                    <w:right w:val="none" w:sz="0" w:space="0" w:color="auto"/>
                  </w:divBdr>
                </w:div>
              </w:divsChild>
            </w:div>
            <w:div w:id="2029745607">
              <w:marLeft w:val="0"/>
              <w:marRight w:val="0"/>
              <w:marTop w:val="0"/>
              <w:marBottom w:val="0"/>
              <w:divBdr>
                <w:top w:val="none" w:sz="0" w:space="0" w:color="auto"/>
                <w:left w:val="none" w:sz="0" w:space="0" w:color="auto"/>
                <w:bottom w:val="none" w:sz="0" w:space="0" w:color="auto"/>
                <w:right w:val="none" w:sz="0" w:space="0" w:color="auto"/>
              </w:divBdr>
              <w:divsChild>
                <w:div w:id="432289182">
                  <w:marLeft w:val="0"/>
                  <w:marRight w:val="0"/>
                  <w:marTop w:val="0"/>
                  <w:marBottom w:val="0"/>
                  <w:divBdr>
                    <w:top w:val="none" w:sz="0" w:space="0" w:color="auto"/>
                    <w:left w:val="none" w:sz="0" w:space="0" w:color="auto"/>
                    <w:bottom w:val="none" w:sz="0" w:space="0" w:color="auto"/>
                    <w:right w:val="none" w:sz="0" w:space="0" w:color="auto"/>
                  </w:divBdr>
                </w:div>
              </w:divsChild>
            </w:div>
            <w:div w:id="1834253219">
              <w:marLeft w:val="0"/>
              <w:marRight w:val="0"/>
              <w:marTop w:val="0"/>
              <w:marBottom w:val="0"/>
              <w:divBdr>
                <w:top w:val="none" w:sz="0" w:space="0" w:color="auto"/>
                <w:left w:val="none" w:sz="0" w:space="0" w:color="auto"/>
                <w:bottom w:val="none" w:sz="0" w:space="0" w:color="auto"/>
                <w:right w:val="none" w:sz="0" w:space="0" w:color="auto"/>
              </w:divBdr>
              <w:divsChild>
                <w:div w:id="6254579">
                  <w:marLeft w:val="0"/>
                  <w:marRight w:val="0"/>
                  <w:marTop w:val="0"/>
                  <w:marBottom w:val="0"/>
                  <w:divBdr>
                    <w:top w:val="none" w:sz="0" w:space="0" w:color="auto"/>
                    <w:left w:val="none" w:sz="0" w:space="0" w:color="auto"/>
                    <w:bottom w:val="none" w:sz="0" w:space="0" w:color="auto"/>
                    <w:right w:val="none" w:sz="0" w:space="0" w:color="auto"/>
                  </w:divBdr>
                </w:div>
              </w:divsChild>
            </w:div>
            <w:div w:id="1430655782">
              <w:marLeft w:val="0"/>
              <w:marRight w:val="0"/>
              <w:marTop w:val="0"/>
              <w:marBottom w:val="0"/>
              <w:divBdr>
                <w:top w:val="none" w:sz="0" w:space="0" w:color="auto"/>
                <w:left w:val="none" w:sz="0" w:space="0" w:color="auto"/>
                <w:bottom w:val="none" w:sz="0" w:space="0" w:color="auto"/>
                <w:right w:val="none" w:sz="0" w:space="0" w:color="auto"/>
              </w:divBdr>
              <w:divsChild>
                <w:div w:id="1014383369">
                  <w:marLeft w:val="0"/>
                  <w:marRight w:val="0"/>
                  <w:marTop w:val="0"/>
                  <w:marBottom w:val="0"/>
                  <w:divBdr>
                    <w:top w:val="none" w:sz="0" w:space="0" w:color="auto"/>
                    <w:left w:val="none" w:sz="0" w:space="0" w:color="auto"/>
                    <w:bottom w:val="none" w:sz="0" w:space="0" w:color="auto"/>
                    <w:right w:val="none" w:sz="0" w:space="0" w:color="auto"/>
                  </w:divBdr>
                </w:div>
              </w:divsChild>
            </w:div>
            <w:div w:id="1041828898">
              <w:marLeft w:val="0"/>
              <w:marRight w:val="0"/>
              <w:marTop w:val="0"/>
              <w:marBottom w:val="0"/>
              <w:divBdr>
                <w:top w:val="none" w:sz="0" w:space="0" w:color="auto"/>
                <w:left w:val="none" w:sz="0" w:space="0" w:color="auto"/>
                <w:bottom w:val="none" w:sz="0" w:space="0" w:color="auto"/>
                <w:right w:val="none" w:sz="0" w:space="0" w:color="auto"/>
              </w:divBdr>
              <w:divsChild>
                <w:div w:id="868027351">
                  <w:marLeft w:val="0"/>
                  <w:marRight w:val="0"/>
                  <w:marTop w:val="0"/>
                  <w:marBottom w:val="0"/>
                  <w:divBdr>
                    <w:top w:val="none" w:sz="0" w:space="0" w:color="auto"/>
                    <w:left w:val="none" w:sz="0" w:space="0" w:color="auto"/>
                    <w:bottom w:val="none" w:sz="0" w:space="0" w:color="auto"/>
                    <w:right w:val="none" w:sz="0" w:space="0" w:color="auto"/>
                  </w:divBdr>
                </w:div>
              </w:divsChild>
            </w:div>
            <w:div w:id="653264062">
              <w:marLeft w:val="0"/>
              <w:marRight w:val="0"/>
              <w:marTop w:val="0"/>
              <w:marBottom w:val="0"/>
              <w:divBdr>
                <w:top w:val="none" w:sz="0" w:space="0" w:color="auto"/>
                <w:left w:val="none" w:sz="0" w:space="0" w:color="auto"/>
                <w:bottom w:val="none" w:sz="0" w:space="0" w:color="auto"/>
                <w:right w:val="none" w:sz="0" w:space="0" w:color="auto"/>
              </w:divBdr>
              <w:divsChild>
                <w:div w:id="2080327833">
                  <w:marLeft w:val="0"/>
                  <w:marRight w:val="0"/>
                  <w:marTop w:val="0"/>
                  <w:marBottom w:val="0"/>
                  <w:divBdr>
                    <w:top w:val="none" w:sz="0" w:space="0" w:color="auto"/>
                    <w:left w:val="none" w:sz="0" w:space="0" w:color="auto"/>
                    <w:bottom w:val="none" w:sz="0" w:space="0" w:color="auto"/>
                    <w:right w:val="none" w:sz="0" w:space="0" w:color="auto"/>
                  </w:divBdr>
                </w:div>
              </w:divsChild>
            </w:div>
            <w:div w:id="319038501">
              <w:marLeft w:val="0"/>
              <w:marRight w:val="0"/>
              <w:marTop w:val="0"/>
              <w:marBottom w:val="0"/>
              <w:divBdr>
                <w:top w:val="none" w:sz="0" w:space="0" w:color="auto"/>
                <w:left w:val="none" w:sz="0" w:space="0" w:color="auto"/>
                <w:bottom w:val="none" w:sz="0" w:space="0" w:color="auto"/>
                <w:right w:val="none" w:sz="0" w:space="0" w:color="auto"/>
              </w:divBdr>
              <w:divsChild>
                <w:div w:id="1730035760">
                  <w:marLeft w:val="0"/>
                  <w:marRight w:val="0"/>
                  <w:marTop w:val="0"/>
                  <w:marBottom w:val="0"/>
                  <w:divBdr>
                    <w:top w:val="none" w:sz="0" w:space="0" w:color="auto"/>
                    <w:left w:val="none" w:sz="0" w:space="0" w:color="auto"/>
                    <w:bottom w:val="none" w:sz="0" w:space="0" w:color="auto"/>
                    <w:right w:val="none" w:sz="0" w:space="0" w:color="auto"/>
                  </w:divBdr>
                </w:div>
              </w:divsChild>
            </w:div>
            <w:div w:id="159467150">
              <w:marLeft w:val="0"/>
              <w:marRight w:val="0"/>
              <w:marTop w:val="0"/>
              <w:marBottom w:val="0"/>
              <w:divBdr>
                <w:top w:val="none" w:sz="0" w:space="0" w:color="auto"/>
                <w:left w:val="none" w:sz="0" w:space="0" w:color="auto"/>
                <w:bottom w:val="none" w:sz="0" w:space="0" w:color="auto"/>
                <w:right w:val="none" w:sz="0" w:space="0" w:color="auto"/>
              </w:divBdr>
              <w:divsChild>
                <w:div w:id="875704767">
                  <w:marLeft w:val="0"/>
                  <w:marRight w:val="0"/>
                  <w:marTop w:val="0"/>
                  <w:marBottom w:val="0"/>
                  <w:divBdr>
                    <w:top w:val="none" w:sz="0" w:space="0" w:color="auto"/>
                    <w:left w:val="none" w:sz="0" w:space="0" w:color="auto"/>
                    <w:bottom w:val="none" w:sz="0" w:space="0" w:color="auto"/>
                    <w:right w:val="none" w:sz="0" w:space="0" w:color="auto"/>
                  </w:divBdr>
                </w:div>
              </w:divsChild>
            </w:div>
            <w:div w:id="566964181">
              <w:marLeft w:val="0"/>
              <w:marRight w:val="0"/>
              <w:marTop w:val="0"/>
              <w:marBottom w:val="0"/>
              <w:divBdr>
                <w:top w:val="none" w:sz="0" w:space="0" w:color="auto"/>
                <w:left w:val="none" w:sz="0" w:space="0" w:color="auto"/>
                <w:bottom w:val="none" w:sz="0" w:space="0" w:color="auto"/>
                <w:right w:val="none" w:sz="0" w:space="0" w:color="auto"/>
              </w:divBdr>
              <w:divsChild>
                <w:div w:id="1364207156">
                  <w:marLeft w:val="0"/>
                  <w:marRight w:val="0"/>
                  <w:marTop w:val="0"/>
                  <w:marBottom w:val="0"/>
                  <w:divBdr>
                    <w:top w:val="none" w:sz="0" w:space="0" w:color="auto"/>
                    <w:left w:val="none" w:sz="0" w:space="0" w:color="auto"/>
                    <w:bottom w:val="none" w:sz="0" w:space="0" w:color="auto"/>
                    <w:right w:val="none" w:sz="0" w:space="0" w:color="auto"/>
                  </w:divBdr>
                </w:div>
              </w:divsChild>
            </w:div>
            <w:div w:id="1008363357">
              <w:marLeft w:val="0"/>
              <w:marRight w:val="0"/>
              <w:marTop w:val="0"/>
              <w:marBottom w:val="0"/>
              <w:divBdr>
                <w:top w:val="none" w:sz="0" w:space="0" w:color="auto"/>
                <w:left w:val="none" w:sz="0" w:space="0" w:color="auto"/>
                <w:bottom w:val="none" w:sz="0" w:space="0" w:color="auto"/>
                <w:right w:val="none" w:sz="0" w:space="0" w:color="auto"/>
              </w:divBdr>
              <w:divsChild>
                <w:div w:id="655651953">
                  <w:marLeft w:val="0"/>
                  <w:marRight w:val="0"/>
                  <w:marTop w:val="0"/>
                  <w:marBottom w:val="0"/>
                  <w:divBdr>
                    <w:top w:val="none" w:sz="0" w:space="0" w:color="auto"/>
                    <w:left w:val="none" w:sz="0" w:space="0" w:color="auto"/>
                    <w:bottom w:val="none" w:sz="0" w:space="0" w:color="auto"/>
                    <w:right w:val="none" w:sz="0" w:space="0" w:color="auto"/>
                  </w:divBdr>
                </w:div>
              </w:divsChild>
            </w:div>
            <w:div w:id="12270298">
              <w:marLeft w:val="0"/>
              <w:marRight w:val="0"/>
              <w:marTop w:val="0"/>
              <w:marBottom w:val="0"/>
              <w:divBdr>
                <w:top w:val="none" w:sz="0" w:space="0" w:color="auto"/>
                <w:left w:val="none" w:sz="0" w:space="0" w:color="auto"/>
                <w:bottom w:val="none" w:sz="0" w:space="0" w:color="auto"/>
                <w:right w:val="none" w:sz="0" w:space="0" w:color="auto"/>
              </w:divBdr>
              <w:divsChild>
                <w:div w:id="271671506">
                  <w:marLeft w:val="0"/>
                  <w:marRight w:val="0"/>
                  <w:marTop w:val="0"/>
                  <w:marBottom w:val="0"/>
                  <w:divBdr>
                    <w:top w:val="none" w:sz="0" w:space="0" w:color="auto"/>
                    <w:left w:val="none" w:sz="0" w:space="0" w:color="auto"/>
                    <w:bottom w:val="none" w:sz="0" w:space="0" w:color="auto"/>
                    <w:right w:val="none" w:sz="0" w:space="0" w:color="auto"/>
                  </w:divBdr>
                </w:div>
              </w:divsChild>
            </w:div>
            <w:div w:id="951859939">
              <w:marLeft w:val="0"/>
              <w:marRight w:val="0"/>
              <w:marTop w:val="0"/>
              <w:marBottom w:val="0"/>
              <w:divBdr>
                <w:top w:val="none" w:sz="0" w:space="0" w:color="auto"/>
                <w:left w:val="none" w:sz="0" w:space="0" w:color="auto"/>
                <w:bottom w:val="none" w:sz="0" w:space="0" w:color="auto"/>
                <w:right w:val="none" w:sz="0" w:space="0" w:color="auto"/>
              </w:divBdr>
              <w:divsChild>
                <w:div w:id="1391735176">
                  <w:marLeft w:val="0"/>
                  <w:marRight w:val="0"/>
                  <w:marTop w:val="0"/>
                  <w:marBottom w:val="0"/>
                  <w:divBdr>
                    <w:top w:val="none" w:sz="0" w:space="0" w:color="auto"/>
                    <w:left w:val="none" w:sz="0" w:space="0" w:color="auto"/>
                    <w:bottom w:val="none" w:sz="0" w:space="0" w:color="auto"/>
                    <w:right w:val="none" w:sz="0" w:space="0" w:color="auto"/>
                  </w:divBdr>
                </w:div>
              </w:divsChild>
            </w:div>
            <w:div w:id="1744178169">
              <w:marLeft w:val="0"/>
              <w:marRight w:val="0"/>
              <w:marTop w:val="0"/>
              <w:marBottom w:val="0"/>
              <w:divBdr>
                <w:top w:val="none" w:sz="0" w:space="0" w:color="auto"/>
                <w:left w:val="none" w:sz="0" w:space="0" w:color="auto"/>
                <w:bottom w:val="none" w:sz="0" w:space="0" w:color="auto"/>
                <w:right w:val="none" w:sz="0" w:space="0" w:color="auto"/>
              </w:divBdr>
              <w:divsChild>
                <w:div w:id="1062219495">
                  <w:marLeft w:val="0"/>
                  <w:marRight w:val="0"/>
                  <w:marTop w:val="0"/>
                  <w:marBottom w:val="0"/>
                  <w:divBdr>
                    <w:top w:val="none" w:sz="0" w:space="0" w:color="auto"/>
                    <w:left w:val="none" w:sz="0" w:space="0" w:color="auto"/>
                    <w:bottom w:val="none" w:sz="0" w:space="0" w:color="auto"/>
                    <w:right w:val="none" w:sz="0" w:space="0" w:color="auto"/>
                  </w:divBdr>
                </w:div>
              </w:divsChild>
            </w:div>
            <w:div w:id="384835916">
              <w:marLeft w:val="0"/>
              <w:marRight w:val="0"/>
              <w:marTop w:val="0"/>
              <w:marBottom w:val="0"/>
              <w:divBdr>
                <w:top w:val="none" w:sz="0" w:space="0" w:color="auto"/>
                <w:left w:val="none" w:sz="0" w:space="0" w:color="auto"/>
                <w:bottom w:val="none" w:sz="0" w:space="0" w:color="auto"/>
                <w:right w:val="none" w:sz="0" w:space="0" w:color="auto"/>
              </w:divBdr>
              <w:divsChild>
                <w:div w:id="1609192134">
                  <w:marLeft w:val="0"/>
                  <w:marRight w:val="0"/>
                  <w:marTop w:val="0"/>
                  <w:marBottom w:val="0"/>
                  <w:divBdr>
                    <w:top w:val="none" w:sz="0" w:space="0" w:color="auto"/>
                    <w:left w:val="none" w:sz="0" w:space="0" w:color="auto"/>
                    <w:bottom w:val="none" w:sz="0" w:space="0" w:color="auto"/>
                    <w:right w:val="none" w:sz="0" w:space="0" w:color="auto"/>
                  </w:divBdr>
                </w:div>
              </w:divsChild>
            </w:div>
            <w:div w:id="1699772250">
              <w:marLeft w:val="0"/>
              <w:marRight w:val="0"/>
              <w:marTop w:val="0"/>
              <w:marBottom w:val="0"/>
              <w:divBdr>
                <w:top w:val="none" w:sz="0" w:space="0" w:color="auto"/>
                <w:left w:val="none" w:sz="0" w:space="0" w:color="auto"/>
                <w:bottom w:val="none" w:sz="0" w:space="0" w:color="auto"/>
                <w:right w:val="none" w:sz="0" w:space="0" w:color="auto"/>
              </w:divBdr>
              <w:divsChild>
                <w:div w:id="1883205362">
                  <w:marLeft w:val="0"/>
                  <w:marRight w:val="0"/>
                  <w:marTop w:val="0"/>
                  <w:marBottom w:val="0"/>
                  <w:divBdr>
                    <w:top w:val="none" w:sz="0" w:space="0" w:color="auto"/>
                    <w:left w:val="none" w:sz="0" w:space="0" w:color="auto"/>
                    <w:bottom w:val="none" w:sz="0" w:space="0" w:color="auto"/>
                    <w:right w:val="none" w:sz="0" w:space="0" w:color="auto"/>
                  </w:divBdr>
                </w:div>
              </w:divsChild>
            </w:div>
            <w:div w:id="1384910283">
              <w:marLeft w:val="0"/>
              <w:marRight w:val="0"/>
              <w:marTop w:val="0"/>
              <w:marBottom w:val="0"/>
              <w:divBdr>
                <w:top w:val="none" w:sz="0" w:space="0" w:color="auto"/>
                <w:left w:val="none" w:sz="0" w:space="0" w:color="auto"/>
                <w:bottom w:val="none" w:sz="0" w:space="0" w:color="auto"/>
                <w:right w:val="none" w:sz="0" w:space="0" w:color="auto"/>
              </w:divBdr>
              <w:divsChild>
                <w:div w:id="1865946259">
                  <w:marLeft w:val="0"/>
                  <w:marRight w:val="0"/>
                  <w:marTop w:val="0"/>
                  <w:marBottom w:val="0"/>
                  <w:divBdr>
                    <w:top w:val="none" w:sz="0" w:space="0" w:color="auto"/>
                    <w:left w:val="none" w:sz="0" w:space="0" w:color="auto"/>
                    <w:bottom w:val="none" w:sz="0" w:space="0" w:color="auto"/>
                    <w:right w:val="none" w:sz="0" w:space="0" w:color="auto"/>
                  </w:divBdr>
                </w:div>
              </w:divsChild>
            </w:div>
            <w:div w:id="634143957">
              <w:marLeft w:val="0"/>
              <w:marRight w:val="0"/>
              <w:marTop w:val="0"/>
              <w:marBottom w:val="0"/>
              <w:divBdr>
                <w:top w:val="none" w:sz="0" w:space="0" w:color="auto"/>
                <w:left w:val="none" w:sz="0" w:space="0" w:color="auto"/>
                <w:bottom w:val="none" w:sz="0" w:space="0" w:color="auto"/>
                <w:right w:val="none" w:sz="0" w:space="0" w:color="auto"/>
              </w:divBdr>
              <w:divsChild>
                <w:div w:id="568810990">
                  <w:marLeft w:val="0"/>
                  <w:marRight w:val="0"/>
                  <w:marTop w:val="0"/>
                  <w:marBottom w:val="0"/>
                  <w:divBdr>
                    <w:top w:val="none" w:sz="0" w:space="0" w:color="auto"/>
                    <w:left w:val="none" w:sz="0" w:space="0" w:color="auto"/>
                    <w:bottom w:val="none" w:sz="0" w:space="0" w:color="auto"/>
                    <w:right w:val="none" w:sz="0" w:space="0" w:color="auto"/>
                  </w:divBdr>
                </w:div>
              </w:divsChild>
            </w:div>
            <w:div w:id="906112635">
              <w:marLeft w:val="0"/>
              <w:marRight w:val="0"/>
              <w:marTop w:val="0"/>
              <w:marBottom w:val="0"/>
              <w:divBdr>
                <w:top w:val="none" w:sz="0" w:space="0" w:color="auto"/>
                <w:left w:val="none" w:sz="0" w:space="0" w:color="auto"/>
                <w:bottom w:val="none" w:sz="0" w:space="0" w:color="auto"/>
                <w:right w:val="none" w:sz="0" w:space="0" w:color="auto"/>
              </w:divBdr>
              <w:divsChild>
                <w:div w:id="796799344">
                  <w:marLeft w:val="0"/>
                  <w:marRight w:val="0"/>
                  <w:marTop w:val="0"/>
                  <w:marBottom w:val="0"/>
                  <w:divBdr>
                    <w:top w:val="none" w:sz="0" w:space="0" w:color="auto"/>
                    <w:left w:val="none" w:sz="0" w:space="0" w:color="auto"/>
                    <w:bottom w:val="none" w:sz="0" w:space="0" w:color="auto"/>
                    <w:right w:val="none" w:sz="0" w:space="0" w:color="auto"/>
                  </w:divBdr>
                </w:div>
              </w:divsChild>
            </w:div>
            <w:div w:id="562254870">
              <w:marLeft w:val="0"/>
              <w:marRight w:val="0"/>
              <w:marTop w:val="0"/>
              <w:marBottom w:val="0"/>
              <w:divBdr>
                <w:top w:val="none" w:sz="0" w:space="0" w:color="auto"/>
                <w:left w:val="none" w:sz="0" w:space="0" w:color="auto"/>
                <w:bottom w:val="none" w:sz="0" w:space="0" w:color="auto"/>
                <w:right w:val="none" w:sz="0" w:space="0" w:color="auto"/>
              </w:divBdr>
              <w:divsChild>
                <w:div w:id="692145195">
                  <w:marLeft w:val="0"/>
                  <w:marRight w:val="0"/>
                  <w:marTop w:val="0"/>
                  <w:marBottom w:val="0"/>
                  <w:divBdr>
                    <w:top w:val="none" w:sz="0" w:space="0" w:color="auto"/>
                    <w:left w:val="none" w:sz="0" w:space="0" w:color="auto"/>
                    <w:bottom w:val="none" w:sz="0" w:space="0" w:color="auto"/>
                    <w:right w:val="none" w:sz="0" w:space="0" w:color="auto"/>
                  </w:divBdr>
                </w:div>
              </w:divsChild>
            </w:div>
            <w:div w:id="333454383">
              <w:marLeft w:val="0"/>
              <w:marRight w:val="0"/>
              <w:marTop w:val="0"/>
              <w:marBottom w:val="0"/>
              <w:divBdr>
                <w:top w:val="none" w:sz="0" w:space="0" w:color="auto"/>
                <w:left w:val="none" w:sz="0" w:space="0" w:color="auto"/>
                <w:bottom w:val="none" w:sz="0" w:space="0" w:color="auto"/>
                <w:right w:val="none" w:sz="0" w:space="0" w:color="auto"/>
              </w:divBdr>
              <w:divsChild>
                <w:div w:id="1585069007">
                  <w:marLeft w:val="0"/>
                  <w:marRight w:val="0"/>
                  <w:marTop w:val="0"/>
                  <w:marBottom w:val="0"/>
                  <w:divBdr>
                    <w:top w:val="none" w:sz="0" w:space="0" w:color="auto"/>
                    <w:left w:val="none" w:sz="0" w:space="0" w:color="auto"/>
                    <w:bottom w:val="none" w:sz="0" w:space="0" w:color="auto"/>
                    <w:right w:val="none" w:sz="0" w:space="0" w:color="auto"/>
                  </w:divBdr>
                </w:div>
              </w:divsChild>
            </w:div>
            <w:div w:id="646131870">
              <w:marLeft w:val="0"/>
              <w:marRight w:val="0"/>
              <w:marTop w:val="0"/>
              <w:marBottom w:val="0"/>
              <w:divBdr>
                <w:top w:val="none" w:sz="0" w:space="0" w:color="auto"/>
                <w:left w:val="none" w:sz="0" w:space="0" w:color="auto"/>
                <w:bottom w:val="none" w:sz="0" w:space="0" w:color="auto"/>
                <w:right w:val="none" w:sz="0" w:space="0" w:color="auto"/>
              </w:divBdr>
              <w:divsChild>
                <w:div w:id="11463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48836">
      <w:bodyDiv w:val="1"/>
      <w:marLeft w:val="0"/>
      <w:marRight w:val="0"/>
      <w:marTop w:val="0"/>
      <w:marBottom w:val="0"/>
      <w:divBdr>
        <w:top w:val="none" w:sz="0" w:space="0" w:color="auto"/>
        <w:left w:val="none" w:sz="0" w:space="0" w:color="auto"/>
        <w:bottom w:val="none" w:sz="0" w:space="0" w:color="auto"/>
        <w:right w:val="none" w:sz="0" w:space="0" w:color="auto"/>
      </w:divBdr>
      <w:divsChild>
        <w:div w:id="2020036798">
          <w:marLeft w:val="0"/>
          <w:marRight w:val="0"/>
          <w:marTop w:val="0"/>
          <w:marBottom w:val="0"/>
          <w:divBdr>
            <w:top w:val="none" w:sz="0" w:space="0" w:color="auto"/>
            <w:left w:val="none" w:sz="0" w:space="0" w:color="auto"/>
            <w:bottom w:val="none" w:sz="0" w:space="0" w:color="auto"/>
            <w:right w:val="none" w:sz="0" w:space="0" w:color="auto"/>
          </w:divBdr>
          <w:divsChild>
            <w:div w:id="841968406">
              <w:marLeft w:val="0"/>
              <w:marRight w:val="0"/>
              <w:marTop w:val="0"/>
              <w:marBottom w:val="0"/>
              <w:divBdr>
                <w:top w:val="none" w:sz="0" w:space="0" w:color="auto"/>
                <w:left w:val="none" w:sz="0" w:space="0" w:color="auto"/>
                <w:bottom w:val="none" w:sz="0" w:space="0" w:color="auto"/>
                <w:right w:val="none" w:sz="0" w:space="0" w:color="auto"/>
              </w:divBdr>
              <w:divsChild>
                <w:div w:id="907350649">
                  <w:marLeft w:val="0"/>
                  <w:marRight w:val="0"/>
                  <w:marTop w:val="0"/>
                  <w:marBottom w:val="0"/>
                  <w:divBdr>
                    <w:top w:val="none" w:sz="0" w:space="0" w:color="auto"/>
                    <w:left w:val="none" w:sz="0" w:space="0" w:color="auto"/>
                    <w:bottom w:val="none" w:sz="0" w:space="0" w:color="auto"/>
                    <w:right w:val="none" w:sz="0" w:space="0" w:color="auto"/>
                  </w:divBdr>
                </w:div>
              </w:divsChild>
            </w:div>
            <w:div w:id="2036733932">
              <w:marLeft w:val="0"/>
              <w:marRight w:val="0"/>
              <w:marTop w:val="0"/>
              <w:marBottom w:val="0"/>
              <w:divBdr>
                <w:top w:val="none" w:sz="0" w:space="0" w:color="auto"/>
                <w:left w:val="none" w:sz="0" w:space="0" w:color="auto"/>
                <w:bottom w:val="none" w:sz="0" w:space="0" w:color="auto"/>
                <w:right w:val="none" w:sz="0" w:space="0" w:color="auto"/>
              </w:divBdr>
              <w:divsChild>
                <w:div w:id="1130630295">
                  <w:marLeft w:val="0"/>
                  <w:marRight w:val="0"/>
                  <w:marTop w:val="0"/>
                  <w:marBottom w:val="0"/>
                  <w:divBdr>
                    <w:top w:val="none" w:sz="0" w:space="0" w:color="auto"/>
                    <w:left w:val="none" w:sz="0" w:space="0" w:color="auto"/>
                    <w:bottom w:val="none" w:sz="0" w:space="0" w:color="auto"/>
                    <w:right w:val="none" w:sz="0" w:space="0" w:color="auto"/>
                  </w:divBdr>
                </w:div>
              </w:divsChild>
            </w:div>
            <w:div w:id="78261163">
              <w:marLeft w:val="0"/>
              <w:marRight w:val="0"/>
              <w:marTop w:val="0"/>
              <w:marBottom w:val="0"/>
              <w:divBdr>
                <w:top w:val="none" w:sz="0" w:space="0" w:color="auto"/>
                <w:left w:val="none" w:sz="0" w:space="0" w:color="auto"/>
                <w:bottom w:val="none" w:sz="0" w:space="0" w:color="auto"/>
                <w:right w:val="none" w:sz="0" w:space="0" w:color="auto"/>
              </w:divBdr>
              <w:divsChild>
                <w:div w:id="1363899657">
                  <w:marLeft w:val="0"/>
                  <w:marRight w:val="0"/>
                  <w:marTop w:val="0"/>
                  <w:marBottom w:val="0"/>
                  <w:divBdr>
                    <w:top w:val="none" w:sz="0" w:space="0" w:color="auto"/>
                    <w:left w:val="none" w:sz="0" w:space="0" w:color="auto"/>
                    <w:bottom w:val="none" w:sz="0" w:space="0" w:color="auto"/>
                    <w:right w:val="none" w:sz="0" w:space="0" w:color="auto"/>
                  </w:divBdr>
                </w:div>
              </w:divsChild>
            </w:div>
            <w:div w:id="1141921224">
              <w:marLeft w:val="0"/>
              <w:marRight w:val="0"/>
              <w:marTop w:val="0"/>
              <w:marBottom w:val="0"/>
              <w:divBdr>
                <w:top w:val="none" w:sz="0" w:space="0" w:color="auto"/>
                <w:left w:val="none" w:sz="0" w:space="0" w:color="auto"/>
                <w:bottom w:val="none" w:sz="0" w:space="0" w:color="auto"/>
                <w:right w:val="none" w:sz="0" w:space="0" w:color="auto"/>
              </w:divBdr>
              <w:divsChild>
                <w:div w:id="1984581049">
                  <w:marLeft w:val="0"/>
                  <w:marRight w:val="0"/>
                  <w:marTop w:val="0"/>
                  <w:marBottom w:val="0"/>
                  <w:divBdr>
                    <w:top w:val="none" w:sz="0" w:space="0" w:color="auto"/>
                    <w:left w:val="none" w:sz="0" w:space="0" w:color="auto"/>
                    <w:bottom w:val="none" w:sz="0" w:space="0" w:color="auto"/>
                    <w:right w:val="none" w:sz="0" w:space="0" w:color="auto"/>
                  </w:divBdr>
                </w:div>
              </w:divsChild>
            </w:div>
            <w:div w:id="1333870953">
              <w:marLeft w:val="0"/>
              <w:marRight w:val="0"/>
              <w:marTop w:val="0"/>
              <w:marBottom w:val="0"/>
              <w:divBdr>
                <w:top w:val="none" w:sz="0" w:space="0" w:color="auto"/>
                <w:left w:val="none" w:sz="0" w:space="0" w:color="auto"/>
                <w:bottom w:val="none" w:sz="0" w:space="0" w:color="auto"/>
                <w:right w:val="none" w:sz="0" w:space="0" w:color="auto"/>
              </w:divBdr>
              <w:divsChild>
                <w:div w:id="406653895">
                  <w:marLeft w:val="0"/>
                  <w:marRight w:val="0"/>
                  <w:marTop w:val="0"/>
                  <w:marBottom w:val="0"/>
                  <w:divBdr>
                    <w:top w:val="none" w:sz="0" w:space="0" w:color="auto"/>
                    <w:left w:val="none" w:sz="0" w:space="0" w:color="auto"/>
                    <w:bottom w:val="none" w:sz="0" w:space="0" w:color="auto"/>
                    <w:right w:val="none" w:sz="0" w:space="0" w:color="auto"/>
                  </w:divBdr>
                </w:div>
              </w:divsChild>
            </w:div>
            <w:div w:id="1771853529">
              <w:marLeft w:val="0"/>
              <w:marRight w:val="0"/>
              <w:marTop w:val="0"/>
              <w:marBottom w:val="0"/>
              <w:divBdr>
                <w:top w:val="none" w:sz="0" w:space="0" w:color="auto"/>
                <w:left w:val="none" w:sz="0" w:space="0" w:color="auto"/>
                <w:bottom w:val="none" w:sz="0" w:space="0" w:color="auto"/>
                <w:right w:val="none" w:sz="0" w:space="0" w:color="auto"/>
              </w:divBdr>
              <w:divsChild>
                <w:div w:id="127994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22532-308A-8440-8BE2-0CAE78290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2092</Words>
  <Characters>11927</Characters>
  <Application>Microsoft Office Word</Application>
  <DocSecurity>0</DocSecurity>
  <Lines>99</Lines>
  <Paragraphs>27</Paragraphs>
  <ScaleCrop>false</ScaleCrop>
  <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Logan</dc:creator>
  <cp:keywords/>
  <dc:description/>
  <cp:lastModifiedBy>Alan Logan</cp:lastModifiedBy>
  <cp:revision>2</cp:revision>
  <dcterms:created xsi:type="dcterms:W3CDTF">2019-03-22T02:35:00Z</dcterms:created>
  <dcterms:modified xsi:type="dcterms:W3CDTF">2019-03-22T02:35:00Z</dcterms:modified>
</cp:coreProperties>
</file>